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2E879" w14:textId="048F0ADD" w:rsidR="00E966CB" w:rsidRPr="00E966CB" w:rsidRDefault="00E966CB" w:rsidP="00E966CB">
      <w:pPr>
        <w:pStyle w:val="NoSpacing"/>
        <w:jc w:val="center"/>
        <w:rPr>
          <w:rFonts w:ascii="Times New Roman" w:hAnsi="Times New Roman" w:cs="Times New Roman"/>
          <w:b/>
          <w:sz w:val="24"/>
          <w:szCs w:val="24"/>
        </w:rPr>
      </w:pPr>
      <w:r w:rsidRPr="00E966CB">
        <w:rPr>
          <w:rFonts w:ascii="Times New Roman" w:hAnsi="Times New Roman" w:cs="Times New Roman"/>
          <w:b/>
          <w:sz w:val="24"/>
          <w:szCs w:val="24"/>
        </w:rPr>
        <w:t>Sample Template: Memorandum of Understanding between Rape Crisis Centers and Hospitals or Approved Pediatric Health Care Facilities</w:t>
      </w:r>
    </w:p>
    <w:p w14:paraId="09ED63DE" w14:textId="77777777" w:rsidR="00E966CB" w:rsidRPr="00E966CB" w:rsidRDefault="00E966CB" w:rsidP="00936324">
      <w:pPr>
        <w:pStyle w:val="NoSpacing"/>
        <w:rPr>
          <w:rFonts w:ascii="Times New Roman" w:hAnsi="Times New Roman" w:cs="Times New Roman"/>
          <w:b/>
          <w:sz w:val="24"/>
          <w:szCs w:val="24"/>
        </w:rPr>
      </w:pPr>
    </w:p>
    <w:p w14:paraId="37727B56" w14:textId="77777777" w:rsidR="00E966CB" w:rsidRPr="00E966CB" w:rsidRDefault="00E966CB" w:rsidP="00E966CB">
      <w:pPr>
        <w:pStyle w:val="NoSpacing"/>
        <w:jc w:val="center"/>
        <w:rPr>
          <w:rFonts w:ascii="Times New Roman" w:hAnsi="Times New Roman" w:cs="Times New Roman"/>
          <w:b/>
          <w:sz w:val="24"/>
          <w:szCs w:val="24"/>
        </w:rPr>
      </w:pPr>
      <w:r w:rsidRPr="00E966CB">
        <w:rPr>
          <w:rFonts w:ascii="Times New Roman" w:hAnsi="Times New Roman" w:cs="Times New Roman"/>
          <w:b/>
          <w:sz w:val="24"/>
          <w:szCs w:val="24"/>
        </w:rPr>
        <w:t>Prepared by the Sexual Assault Medical Forensic Services Implementation Task Force</w:t>
      </w:r>
    </w:p>
    <w:p w14:paraId="3DF26B1C" w14:textId="77777777" w:rsidR="00E966CB" w:rsidRPr="00E966CB" w:rsidRDefault="00E966CB" w:rsidP="00E966CB">
      <w:pPr>
        <w:pStyle w:val="NoSpacing"/>
        <w:rPr>
          <w:rFonts w:ascii="Times New Roman" w:hAnsi="Times New Roman" w:cs="Times New Roman"/>
          <w:sz w:val="24"/>
          <w:szCs w:val="24"/>
        </w:rPr>
      </w:pPr>
    </w:p>
    <w:p w14:paraId="1803D4FC" w14:textId="77777777" w:rsidR="00E966CB" w:rsidRPr="00E966CB" w:rsidRDefault="00E966CB" w:rsidP="00E966CB">
      <w:pPr>
        <w:pStyle w:val="NoSpacing"/>
        <w:jc w:val="both"/>
        <w:rPr>
          <w:rFonts w:ascii="Times New Roman" w:hAnsi="Times New Roman" w:cs="Times New Roman"/>
          <w:sz w:val="24"/>
          <w:szCs w:val="24"/>
        </w:rPr>
      </w:pPr>
      <w:r w:rsidRPr="00E966CB">
        <w:rPr>
          <w:rFonts w:ascii="Times New Roman" w:hAnsi="Times New Roman" w:cs="Times New Roman"/>
          <w:sz w:val="24"/>
          <w:szCs w:val="24"/>
        </w:rPr>
        <w:t>Public Act 100-0775 expands the Sexual Assault Survivors Emergency Treatment Act (SASETA) to ensure that all survivors of sexual assault and sexual abuse are treated in a timely manner by health care professionals who are specially trained to conduct medical forensic examinations of sexual assault and sexual abuse survivors.  The Act is the product of a yearlong collaboration among the Illinois Department of Public Health, the Office of the Attorney General, child abuse pediatricians, sexual assault nurse examiners, and other medical providers, rape crisis advocates, children’s advocacy centers, hospitals, state’s attorney’s offices, and state agencies.</w:t>
      </w:r>
    </w:p>
    <w:p w14:paraId="660E89C8" w14:textId="77777777" w:rsidR="00E966CB" w:rsidRPr="00E966CB" w:rsidRDefault="00E966CB" w:rsidP="00E966CB">
      <w:pPr>
        <w:pStyle w:val="NoSpacing"/>
        <w:jc w:val="both"/>
        <w:rPr>
          <w:rFonts w:ascii="Times New Roman" w:hAnsi="Times New Roman" w:cs="Times New Roman"/>
          <w:sz w:val="24"/>
          <w:szCs w:val="24"/>
        </w:rPr>
      </w:pPr>
    </w:p>
    <w:p w14:paraId="56C8AD60" w14:textId="6088933E" w:rsidR="00E966CB" w:rsidRPr="00E966CB" w:rsidRDefault="00E966CB" w:rsidP="00E966CB">
      <w:pPr>
        <w:pStyle w:val="NoSpacing"/>
        <w:jc w:val="both"/>
        <w:rPr>
          <w:rFonts w:ascii="Times New Roman" w:hAnsi="Times New Roman" w:cs="Times New Roman"/>
          <w:sz w:val="24"/>
          <w:szCs w:val="24"/>
        </w:rPr>
      </w:pPr>
      <w:r w:rsidRPr="00E966CB">
        <w:rPr>
          <w:rFonts w:ascii="Times New Roman" w:hAnsi="Times New Roman" w:cs="Times New Roman"/>
          <w:sz w:val="24"/>
          <w:szCs w:val="24"/>
        </w:rPr>
        <w:t xml:space="preserve">Public Act 100-0775 established the Sexual Assault Medical Forensic Services Implementation Task Force (Implementation Task Force) and set forth numerous goals to accomplish before December 31, 2023.  One of the goals is “to develop a model written agreement for use by rape crisis centers, hospitals, and approved pediatric health care facilities with sexual assault treatment plans to comply with subsection (c) of Section 2 [of SASETA.]” [410 ILCS 70/9.5(c)(4)]  </w:t>
      </w:r>
    </w:p>
    <w:p w14:paraId="6BB00F0B" w14:textId="77777777" w:rsidR="00E966CB" w:rsidRPr="00E966CB" w:rsidRDefault="00E966CB" w:rsidP="00E966CB">
      <w:pPr>
        <w:pStyle w:val="NoSpacing"/>
        <w:jc w:val="both"/>
        <w:rPr>
          <w:rFonts w:ascii="Times New Roman" w:hAnsi="Times New Roman" w:cs="Times New Roman"/>
          <w:sz w:val="24"/>
          <w:szCs w:val="24"/>
        </w:rPr>
      </w:pPr>
    </w:p>
    <w:p w14:paraId="5CF02C6C" w14:textId="4F19575F" w:rsidR="00E966CB" w:rsidRPr="00106DF0" w:rsidRDefault="00E966CB" w:rsidP="00106DF0">
      <w:pPr>
        <w:pStyle w:val="NoSpacing"/>
        <w:jc w:val="both"/>
        <w:rPr>
          <w:rFonts w:ascii="Times New Roman" w:hAnsi="Times New Roman" w:cs="Times New Roman"/>
          <w:b/>
          <w:sz w:val="24"/>
          <w:szCs w:val="24"/>
        </w:rPr>
      </w:pPr>
      <w:r w:rsidRPr="00E966CB">
        <w:rPr>
          <w:rFonts w:ascii="Times New Roman" w:hAnsi="Times New Roman" w:cs="Times New Roman"/>
          <w:sz w:val="24"/>
          <w:szCs w:val="24"/>
        </w:rPr>
        <w:t xml:space="preserve">The Implementation Task Force prepared this document to satisfy this statutory mandate.  Rape crisis centers, hospitals, and approved pediatric health care facilities are not required to use this document and may modify it to meet the needs of their organizations and community. </w:t>
      </w:r>
      <w:r w:rsidR="00106DF0" w:rsidRPr="00106DF0">
        <w:rPr>
          <w:rFonts w:ascii="Times New Roman" w:hAnsi="Times New Roman" w:cs="Times New Roman"/>
          <w:sz w:val="24"/>
          <w:szCs w:val="24"/>
        </w:rPr>
        <w:t xml:space="preserve">Please email </w:t>
      </w:r>
      <w:hyperlink r:id="rId8" w:history="1">
        <w:r w:rsidR="00106DF0" w:rsidRPr="00B43CE0">
          <w:rPr>
            <w:rStyle w:val="Hyperlink"/>
            <w:rFonts w:ascii="Times New Roman" w:hAnsi="Times New Roman" w:cs="Times New Roman"/>
            <w:sz w:val="24"/>
            <w:szCs w:val="24"/>
          </w:rPr>
          <w:t>sane@atg.state.il.us</w:t>
        </w:r>
      </w:hyperlink>
      <w:r w:rsidR="00106DF0">
        <w:rPr>
          <w:rFonts w:ascii="Times New Roman" w:hAnsi="Times New Roman" w:cs="Times New Roman"/>
          <w:sz w:val="24"/>
          <w:szCs w:val="24"/>
        </w:rPr>
        <w:t xml:space="preserve"> </w:t>
      </w:r>
      <w:r w:rsidR="00106DF0" w:rsidRPr="00106DF0">
        <w:rPr>
          <w:rFonts w:ascii="Times New Roman" w:hAnsi="Times New Roman" w:cs="Times New Roman"/>
          <w:sz w:val="24"/>
          <w:szCs w:val="24"/>
        </w:rPr>
        <w:t xml:space="preserve">to request a Microsoft Word version of the sample </w:t>
      </w:r>
      <w:r w:rsidR="00106DF0">
        <w:rPr>
          <w:rFonts w:ascii="Times New Roman" w:hAnsi="Times New Roman" w:cs="Times New Roman"/>
          <w:sz w:val="24"/>
          <w:szCs w:val="24"/>
        </w:rPr>
        <w:t>template.</w:t>
      </w:r>
    </w:p>
    <w:p w14:paraId="532BE45D" w14:textId="77777777" w:rsidR="00E966CB" w:rsidRPr="00E966CB" w:rsidRDefault="00E966CB" w:rsidP="00106DF0">
      <w:pPr>
        <w:pStyle w:val="NoSpacing"/>
        <w:jc w:val="both"/>
        <w:rPr>
          <w:rFonts w:ascii="Times New Roman" w:hAnsi="Times New Roman" w:cs="Times New Roman"/>
          <w:sz w:val="24"/>
          <w:szCs w:val="24"/>
        </w:rPr>
      </w:pPr>
    </w:p>
    <w:p w14:paraId="48627A60" w14:textId="77777777" w:rsidR="00E2631B" w:rsidRDefault="00E2631B" w:rsidP="00204CA1">
      <w:pPr>
        <w:pStyle w:val="NoSpacing"/>
        <w:jc w:val="center"/>
        <w:rPr>
          <w:rFonts w:ascii="Times New Roman" w:hAnsi="Times New Roman" w:cs="Times New Roman"/>
          <w:b/>
          <w:sz w:val="28"/>
          <w:szCs w:val="28"/>
        </w:rPr>
      </w:pPr>
    </w:p>
    <w:p w14:paraId="16AE849E" w14:textId="77777777" w:rsidR="00E966CB" w:rsidRDefault="00E966CB" w:rsidP="00204CA1">
      <w:pPr>
        <w:pStyle w:val="NoSpacing"/>
        <w:jc w:val="center"/>
        <w:rPr>
          <w:rFonts w:ascii="Times New Roman" w:hAnsi="Times New Roman" w:cs="Times New Roman"/>
          <w:b/>
          <w:sz w:val="28"/>
          <w:szCs w:val="28"/>
        </w:rPr>
      </w:pPr>
    </w:p>
    <w:p w14:paraId="40226968" w14:textId="77777777" w:rsidR="00E966CB" w:rsidRDefault="00E966CB" w:rsidP="00204CA1">
      <w:pPr>
        <w:pStyle w:val="NoSpacing"/>
        <w:jc w:val="center"/>
        <w:rPr>
          <w:rFonts w:ascii="Times New Roman" w:hAnsi="Times New Roman" w:cs="Times New Roman"/>
          <w:b/>
          <w:sz w:val="28"/>
          <w:szCs w:val="28"/>
        </w:rPr>
      </w:pPr>
    </w:p>
    <w:p w14:paraId="0332839E" w14:textId="77777777" w:rsidR="00E966CB" w:rsidRDefault="00E966CB" w:rsidP="00204CA1">
      <w:pPr>
        <w:pStyle w:val="NoSpacing"/>
        <w:jc w:val="center"/>
        <w:rPr>
          <w:rFonts w:ascii="Times New Roman" w:hAnsi="Times New Roman" w:cs="Times New Roman"/>
          <w:b/>
          <w:sz w:val="28"/>
          <w:szCs w:val="28"/>
        </w:rPr>
      </w:pPr>
    </w:p>
    <w:p w14:paraId="43EFE6CA" w14:textId="77777777" w:rsidR="00E966CB" w:rsidRDefault="00E966CB" w:rsidP="00204CA1">
      <w:pPr>
        <w:pStyle w:val="NoSpacing"/>
        <w:jc w:val="center"/>
        <w:rPr>
          <w:rFonts w:ascii="Times New Roman" w:hAnsi="Times New Roman" w:cs="Times New Roman"/>
          <w:b/>
          <w:sz w:val="28"/>
          <w:szCs w:val="28"/>
        </w:rPr>
      </w:pPr>
    </w:p>
    <w:p w14:paraId="6575BB89" w14:textId="77777777" w:rsidR="00E966CB" w:rsidRDefault="00E966CB" w:rsidP="00204CA1">
      <w:pPr>
        <w:pStyle w:val="NoSpacing"/>
        <w:jc w:val="center"/>
        <w:rPr>
          <w:rFonts w:ascii="Times New Roman" w:hAnsi="Times New Roman" w:cs="Times New Roman"/>
          <w:b/>
          <w:sz w:val="28"/>
          <w:szCs w:val="28"/>
        </w:rPr>
      </w:pPr>
    </w:p>
    <w:p w14:paraId="70A853AE" w14:textId="77777777" w:rsidR="00E966CB" w:rsidRDefault="00E966CB" w:rsidP="00204CA1">
      <w:pPr>
        <w:pStyle w:val="NoSpacing"/>
        <w:jc w:val="center"/>
        <w:rPr>
          <w:rFonts w:ascii="Times New Roman" w:hAnsi="Times New Roman" w:cs="Times New Roman"/>
          <w:b/>
          <w:sz w:val="28"/>
          <w:szCs w:val="28"/>
        </w:rPr>
      </w:pPr>
    </w:p>
    <w:p w14:paraId="049F1D0C" w14:textId="77777777" w:rsidR="00E966CB" w:rsidRDefault="00E966CB" w:rsidP="00204CA1">
      <w:pPr>
        <w:pStyle w:val="NoSpacing"/>
        <w:jc w:val="center"/>
        <w:rPr>
          <w:rFonts w:ascii="Times New Roman" w:hAnsi="Times New Roman" w:cs="Times New Roman"/>
          <w:b/>
          <w:sz w:val="28"/>
          <w:szCs w:val="28"/>
        </w:rPr>
      </w:pPr>
    </w:p>
    <w:p w14:paraId="6729F8F3" w14:textId="77777777" w:rsidR="00E966CB" w:rsidRDefault="00E966CB" w:rsidP="00204CA1">
      <w:pPr>
        <w:pStyle w:val="NoSpacing"/>
        <w:jc w:val="center"/>
        <w:rPr>
          <w:rFonts w:ascii="Times New Roman" w:hAnsi="Times New Roman" w:cs="Times New Roman"/>
          <w:b/>
          <w:sz w:val="28"/>
          <w:szCs w:val="28"/>
        </w:rPr>
      </w:pPr>
    </w:p>
    <w:p w14:paraId="504066D5" w14:textId="77777777" w:rsidR="00E966CB" w:rsidRDefault="00E966CB" w:rsidP="00204CA1">
      <w:pPr>
        <w:pStyle w:val="NoSpacing"/>
        <w:jc w:val="center"/>
        <w:rPr>
          <w:rFonts w:ascii="Times New Roman" w:hAnsi="Times New Roman" w:cs="Times New Roman"/>
          <w:b/>
          <w:sz w:val="28"/>
          <w:szCs w:val="28"/>
        </w:rPr>
      </w:pPr>
    </w:p>
    <w:p w14:paraId="51B5CA13" w14:textId="77777777" w:rsidR="00E966CB" w:rsidRDefault="00E966CB" w:rsidP="00204CA1">
      <w:pPr>
        <w:pStyle w:val="NoSpacing"/>
        <w:jc w:val="center"/>
        <w:rPr>
          <w:rFonts w:ascii="Times New Roman" w:hAnsi="Times New Roman" w:cs="Times New Roman"/>
          <w:b/>
          <w:sz w:val="28"/>
          <w:szCs w:val="28"/>
        </w:rPr>
      </w:pPr>
    </w:p>
    <w:p w14:paraId="46162CCB" w14:textId="77777777" w:rsidR="00E966CB" w:rsidRDefault="00E966CB" w:rsidP="00204CA1">
      <w:pPr>
        <w:pStyle w:val="NoSpacing"/>
        <w:jc w:val="center"/>
        <w:rPr>
          <w:rFonts w:ascii="Times New Roman" w:hAnsi="Times New Roman" w:cs="Times New Roman"/>
          <w:b/>
          <w:sz w:val="28"/>
          <w:szCs w:val="28"/>
        </w:rPr>
      </w:pPr>
    </w:p>
    <w:p w14:paraId="5BC1452E" w14:textId="77777777" w:rsidR="00E966CB" w:rsidRDefault="00E966CB" w:rsidP="00204CA1">
      <w:pPr>
        <w:pStyle w:val="NoSpacing"/>
        <w:jc w:val="center"/>
        <w:rPr>
          <w:rFonts w:ascii="Times New Roman" w:hAnsi="Times New Roman" w:cs="Times New Roman"/>
          <w:b/>
          <w:sz w:val="28"/>
          <w:szCs w:val="28"/>
        </w:rPr>
      </w:pPr>
    </w:p>
    <w:p w14:paraId="2087E2F5" w14:textId="77777777" w:rsidR="00E966CB" w:rsidRDefault="00E966CB" w:rsidP="00204CA1">
      <w:pPr>
        <w:pStyle w:val="NoSpacing"/>
        <w:jc w:val="center"/>
        <w:rPr>
          <w:rFonts w:ascii="Times New Roman" w:hAnsi="Times New Roman" w:cs="Times New Roman"/>
          <w:b/>
          <w:sz w:val="28"/>
          <w:szCs w:val="28"/>
        </w:rPr>
      </w:pPr>
    </w:p>
    <w:p w14:paraId="181AA467" w14:textId="77777777" w:rsidR="00E966CB" w:rsidRDefault="00E966CB" w:rsidP="00204CA1">
      <w:pPr>
        <w:pStyle w:val="NoSpacing"/>
        <w:jc w:val="center"/>
        <w:rPr>
          <w:rFonts w:ascii="Times New Roman" w:hAnsi="Times New Roman" w:cs="Times New Roman"/>
          <w:b/>
          <w:sz w:val="28"/>
          <w:szCs w:val="28"/>
        </w:rPr>
      </w:pPr>
    </w:p>
    <w:p w14:paraId="5121BD43" w14:textId="77777777" w:rsidR="00E966CB" w:rsidRDefault="00E966CB" w:rsidP="00204CA1">
      <w:pPr>
        <w:pStyle w:val="NoSpacing"/>
        <w:jc w:val="center"/>
        <w:rPr>
          <w:rFonts w:ascii="Times New Roman" w:hAnsi="Times New Roman" w:cs="Times New Roman"/>
          <w:b/>
          <w:sz w:val="28"/>
          <w:szCs w:val="28"/>
        </w:rPr>
      </w:pPr>
    </w:p>
    <w:p w14:paraId="166695E0" w14:textId="77777777" w:rsidR="00E966CB" w:rsidRDefault="00E966CB" w:rsidP="00204CA1">
      <w:pPr>
        <w:pStyle w:val="NoSpacing"/>
        <w:jc w:val="center"/>
        <w:rPr>
          <w:rFonts w:ascii="Times New Roman" w:hAnsi="Times New Roman" w:cs="Times New Roman"/>
          <w:b/>
          <w:sz w:val="28"/>
          <w:szCs w:val="28"/>
        </w:rPr>
      </w:pPr>
    </w:p>
    <w:p w14:paraId="78906061" w14:textId="77777777" w:rsidR="00E966CB" w:rsidRDefault="00E966CB" w:rsidP="00204CA1">
      <w:pPr>
        <w:pStyle w:val="NoSpacing"/>
        <w:jc w:val="center"/>
        <w:rPr>
          <w:rFonts w:ascii="Times New Roman" w:hAnsi="Times New Roman" w:cs="Times New Roman"/>
          <w:b/>
          <w:sz w:val="28"/>
          <w:szCs w:val="28"/>
        </w:rPr>
      </w:pPr>
    </w:p>
    <w:p w14:paraId="55CE574F" w14:textId="77777777" w:rsidR="00E966CB" w:rsidRDefault="00E966CB" w:rsidP="00204CA1">
      <w:pPr>
        <w:pStyle w:val="NoSpacing"/>
        <w:jc w:val="center"/>
        <w:rPr>
          <w:rFonts w:ascii="Times New Roman" w:hAnsi="Times New Roman" w:cs="Times New Roman"/>
          <w:b/>
          <w:sz w:val="28"/>
          <w:szCs w:val="28"/>
        </w:rPr>
      </w:pPr>
    </w:p>
    <w:p w14:paraId="67F84518" w14:textId="77777777" w:rsidR="00E966CB" w:rsidRDefault="00E966CB" w:rsidP="00204CA1">
      <w:pPr>
        <w:pStyle w:val="NoSpacing"/>
        <w:jc w:val="center"/>
        <w:rPr>
          <w:rFonts w:ascii="Times New Roman" w:hAnsi="Times New Roman" w:cs="Times New Roman"/>
          <w:b/>
          <w:sz w:val="28"/>
          <w:szCs w:val="28"/>
        </w:rPr>
      </w:pPr>
    </w:p>
    <w:p w14:paraId="10887B49" w14:textId="77777777" w:rsidR="00A945CA" w:rsidRDefault="0086076C" w:rsidP="00204CA1">
      <w:pPr>
        <w:pStyle w:val="NoSpacing"/>
        <w:jc w:val="center"/>
        <w:rPr>
          <w:rFonts w:ascii="Times New Roman" w:hAnsi="Times New Roman" w:cs="Times New Roman"/>
          <w:b/>
          <w:sz w:val="28"/>
          <w:szCs w:val="28"/>
        </w:rPr>
      </w:pPr>
      <w:r w:rsidRPr="00204CA1">
        <w:rPr>
          <w:rFonts w:ascii="Times New Roman" w:hAnsi="Times New Roman" w:cs="Times New Roman"/>
          <w:b/>
          <w:sz w:val="28"/>
          <w:szCs w:val="28"/>
        </w:rPr>
        <w:t>Memorandum of Understanding</w:t>
      </w:r>
      <w:r w:rsidR="00204CA1">
        <w:rPr>
          <w:rFonts w:ascii="Times New Roman" w:hAnsi="Times New Roman" w:cs="Times New Roman"/>
          <w:b/>
          <w:sz w:val="28"/>
          <w:szCs w:val="28"/>
        </w:rPr>
        <w:t xml:space="preserve"> </w:t>
      </w:r>
      <w:r w:rsidR="00204CA1" w:rsidRPr="00204CA1">
        <w:rPr>
          <w:rFonts w:ascii="Times New Roman" w:hAnsi="Times New Roman" w:cs="Times New Roman"/>
          <w:b/>
          <w:sz w:val="28"/>
          <w:szCs w:val="28"/>
        </w:rPr>
        <w:t>B</w:t>
      </w:r>
      <w:r w:rsidRPr="00204CA1">
        <w:rPr>
          <w:rFonts w:ascii="Times New Roman" w:hAnsi="Times New Roman" w:cs="Times New Roman"/>
          <w:b/>
          <w:sz w:val="28"/>
          <w:szCs w:val="28"/>
        </w:rPr>
        <w:t>etween</w:t>
      </w:r>
      <w:r w:rsidR="00204CA1" w:rsidRPr="00204CA1">
        <w:rPr>
          <w:rFonts w:ascii="Times New Roman" w:hAnsi="Times New Roman" w:cs="Times New Roman"/>
          <w:b/>
          <w:sz w:val="28"/>
          <w:szCs w:val="28"/>
        </w:rPr>
        <w:t xml:space="preserve"> </w:t>
      </w:r>
    </w:p>
    <w:p w14:paraId="10F79FFE" w14:textId="5EEE620E" w:rsidR="0086076C" w:rsidRPr="00204CA1" w:rsidRDefault="00C913EC" w:rsidP="00204CA1">
      <w:pPr>
        <w:pStyle w:val="NoSpacing"/>
        <w:jc w:val="center"/>
        <w:rPr>
          <w:rFonts w:ascii="Times New Roman" w:hAnsi="Times New Roman" w:cs="Times New Roman"/>
          <w:b/>
          <w:sz w:val="28"/>
          <w:szCs w:val="28"/>
        </w:rPr>
      </w:pPr>
      <w:r>
        <w:rPr>
          <w:rFonts w:ascii="Times New Roman" w:hAnsi="Times New Roman" w:cs="Times New Roman"/>
          <w:b/>
          <w:sz w:val="28"/>
          <w:szCs w:val="28"/>
        </w:rPr>
        <w:t>RAPE CRISIS CENTER</w:t>
      </w:r>
      <w:r w:rsidR="00105165" w:rsidRPr="00204CA1">
        <w:rPr>
          <w:rFonts w:ascii="Times New Roman" w:hAnsi="Times New Roman" w:cs="Times New Roman"/>
          <w:b/>
          <w:sz w:val="28"/>
          <w:szCs w:val="28"/>
        </w:rPr>
        <w:t xml:space="preserve"> </w:t>
      </w:r>
      <w:r w:rsidR="0086076C" w:rsidRPr="00204CA1">
        <w:rPr>
          <w:rFonts w:ascii="Times New Roman" w:hAnsi="Times New Roman" w:cs="Times New Roman"/>
          <w:b/>
          <w:sz w:val="28"/>
          <w:szCs w:val="28"/>
        </w:rPr>
        <w:t xml:space="preserve">and </w:t>
      </w:r>
    </w:p>
    <w:p w14:paraId="06C19E81" w14:textId="73EB16A1" w:rsidR="0086076C" w:rsidRPr="00A945CA" w:rsidRDefault="00C913EC" w:rsidP="00A945CA">
      <w:pPr>
        <w:pStyle w:val="NoSpacing"/>
        <w:pBdr>
          <w:bottom w:val="single" w:sz="12" w:space="1" w:color="auto"/>
        </w:pBdr>
        <w:jc w:val="center"/>
        <w:rPr>
          <w:rFonts w:ascii="Times New Roman" w:hAnsi="Times New Roman" w:cs="Times New Roman"/>
          <w:b/>
          <w:sz w:val="28"/>
          <w:szCs w:val="28"/>
        </w:rPr>
      </w:pPr>
      <w:r w:rsidRPr="00A945CA">
        <w:rPr>
          <w:rFonts w:ascii="Times New Roman" w:hAnsi="Times New Roman" w:cs="Times New Roman"/>
          <w:b/>
          <w:sz w:val="28"/>
          <w:szCs w:val="28"/>
        </w:rPr>
        <w:t>HOSPITAL</w:t>
      </w:r>
      <w:r w:rsidR="00A945CA" w:rsidRPr="00A945CA">
        <w:rPr>
          <w:rFonts w:ascii="Times New Roman" w:hAnsi="Times New Roman" w:cs="Times New Roman"/>
          <w:b/>
          <w:sz w:val="28"/>
          <w:szCs w:val="28"/>
        </w:rPr>
        <w:t>/</w:t>
      </w:r>
      <w:r w:rsidRPr="00A945CA">
        <w:rPr>
          <w:rFonts w:ascii="Times New Roman" w:hAnsi="Times New Roman" w:cs="Times New Roman"/>
          <w:b/>
          <w:sz w:val="28"/>
          <w:szCs w:val="28"/>
        </w:rPr>
        <w:t xml:space="preserve">APPROVED PEDIATRIC HEALTH CARE FACILITY </w:t>
      </w:r>
      <w:r w:rsidR="00A42D60" w:rsidRPr="00A945CA">
        <w:rPr>
          <w:rFonts w:ascii="Times New Roman" w:hAnsi="Times New Roman" w:cs="Times New Roman"/>
          <w:b/>
          <w:sz w:val="28"/>
          <w:szCs w:val="28"/>
        </w:rPr>
        <w:t>(“APHCF”)</w:t>
      </w:r>
    </w:p>
    <w:p w14:paraId="22318A0B" w14:textId="77777777" w:rsidR="00204CA1" w:rsidRPr="00204CA1" w:rsidRDefault="00204CA1" w:rsidP="006568FE">
      <w:pPr>
        <w:spacing w:after="120"/>
        <w:jc w:val="both"/>
        <w:rPr>
          <w:rFonts w:ascii="Times New Roman" w:hAnsi="Times New Roman" w:cs="Times New Roman"/>
          <w:sz w:val="16"/>
          <w:szCs w:val="16"/>
        </w:rPr>
      </w:pPr>
    </w:p>
    <w:p w14:paraId="5AB438F6" w14:textId="743466CD" w:rsidR="00295865" w:rsidRPr="00B62012" w:rsidRDefault="00556F05" w:rsidP="006568FE">
      <w:pPr>
        <w:spacing w:after="120"/>
        <w:jc w:val="both"/>
        <w:rPr>
          <w:rFonts w:ascii="Times New Roman" w:hAnsi="Times New Roman" w:cs="Times New Roman"/>
          <w:sz w:val="24"/>
          <w:szCs w:val="24"/>
        </w:rPr>
      </w:pPr>
      <w:r w:rsidRPr="00B62012">
        <w:rPr>
          <w:rFonts w:ascii="Times New Roman" w:hAnsi="Times New Roman" w:cs="Times New Roman"/>
          <w:sz w:val="24"/>
          <w:szCs w:val="24"/>
        </w:rPr>
        <w:t xml:space="preserve">This Memorandum of Understanding (MOU) </w:t>
      </w:r>
      <w:r w:rsidR="004E50AF" w:rsidRPr="00B62012">
        <w:rPr>
          <w:rFonts w:ascii="Times New Roman" w:hAnsi="Times New Roman" w:cs="Times New Roman"/>
          <w:sz w:val="24"/>
          <w:szCs w:val="24"/>
        </w:rPr>
        <w:t xml:space="preserve">for comprehensive advocacy services </w:t>
      </w:r>
      <w:r w:rsidR="0050725B">
        <w:rPr>
          <w:rFonts w:ascii="Times New Roman" w:hAnsi="Times New Roman" w:cs="Times New Roman"/>
          <w:sz w:val="24"/>
          <w:szCs w:val="24"/>
        </w:rPr>
        <w:t xml:space="preserve">for </w:t>
      </w:r>
      <w:r w:rsidR="00056383" w:rsidRPr="00056383">
        <w:rPr>
          <w:rFonts w:ascii="Times New Roman" w:hAnsi="Times New Roman" w:cs="Times New Roman"/>
          <w:sz w:val="24"/>
          <w:szCs w:val="24"/>
        </w:rPr>
        <w:t>survivors</w:t>
      </w:r>
      <w:r w:rsidR="00056383" w:rsidRPr="00056383" w:rsidDel="000E5237">
        <w:rPr>
          <w:rFonts w:ascii="Times New Roman" w:hAnsi="Times New Roman" w:cs="Times New Roman"/>
          <w:sz w:val="24"/>
          <w:szCs w:val="24"/>
        </w:rPr>
        <w:t xml:space="preserve"> </w:t>
      </w:r>
      <w:r w:rsidR="0050725B">
        <w:rPr>
          <w:rFonts w:ascii="Times New Roman" w:hAnsi="Times New Roman" w:cs="Times New Roman"/>
          <w:sz w:val="24"/>
          <w:szCs w:val="24"/>
        </w:rPr>
        <w:t>of sexual assault</w:t>
      </w:r>
      <w:r w:rsidR="000E5237">
        <w:rPr>
          <w:rFonts w:ascii="Times New Roman" w:hAnsi="Times New Roman" w:cs="Times New Roman"/>
          <w:sz w:val="24"/>
          <w:szCs w:val="24"/>
        </w:rPr>
        <w:t xml:space="preserve"> and abuse</w:t>
      </w:r>
      <w:r w:rsidR="0050725B">
        <w:rPr>
          <w:rFonts w:ascii="Times New Roman" w:hAnsi="Times New Roman" w:cs="Times New Roman"/>
          <w:sz w:val="24"/>
          <w:szCs w:val="24"/>
        </w:rPr>
        <w:t xml:space="preserve"> </w:t>
      </w:r>
      <w:r w:rsidRPr="00B62012">
        <w:rPr>
          <w:rFonts w:ascii="Times New Roman" w:hAnsi="Times New Roman" w:cs="Times New Roman"/>
          <w:sz w:val="24"/>
          <w:szCs w:val="24"/>
        </w:rPr>
        <w:t xml:space="preserve">is entered into </w:t>
      </w:r>
      <w:r w:rsidR="00295865" w:rsidRPr="00B62012">
        <w:rPr>
          <w:rFonts w:ascii="Times New Roman" w:hAnsi="Times New Roman" w:cs="Times New Roman"/>
          <w:sz w:val="24"/>
          <w:szCs w:val="24"/>
        </w:rPr>
        <w:t>this ____ day of ______, 20</w:t>
      </w:r>
      <w:r w:rsidR="00D7095E" w:rsidRPr="00B62012">
        <w:rPr>
          <w:rFonts w:ascii="Times New Roman" w:hAnsi="Times New Roman" w:cs="Times New Roman"/>
          <w:sz w:val="24"/>
          <w:szCs w:val="24"/>
        </w:rPr>
        <w:t>__</w:t>
      </w:r>
      <w:r w:rsidR="00295865" w:rsidRPr="00B62012">
        <w:rPr>
          <w:rFonts w:ascii="Times New Roman" w:hAnsi="Times New Roman" w:cs="Times New Roman"/>
          <w:sz w:val="24"/>
          <w:szCs w:val="24"/>
        </w:rPr>
        <w:t xml:space="preserve"> </w:t>
      </w:r>
      <w:r w:rsidRPr="00B62012">
        <w:rPr>
          <w:rFonts w:ascii="Times New Roman" w:hAnsi="Times New Roman" w:cs="Times New Roman"/>
          <w:sz w:val="24"/>
          <w:szCs w:val="24"/>
        </w:rPr>
        <w:t xml:space="preserve">by </w:t>
      </w:r>
      <w:r w:rsidR="00295865" w:rsidRPr="00B62012">
        <w:rPr>
          <w:rFonts w:ascii="Times New Roman" w:hAnsi="Times New Roman" w:cs="Times New Roman"/>
          <w:sz w:val="24"/>
          <w:szCs w:val="24"/>
        </w:rPr>
        <w:t>and between</w:t>
      </w:r>
      <w:r w:rsidR="00315BDB" w:rsidRPr="00B62012">
        <w:rPr>
          <w:rFonts w:ascii="Times New Roman" w:hAnsi="Times New Roman" w:cs="Times New Roman"/>
          <w:sz w:val="24"/>
          <w:szCs w:val="24"/>
        </w:rPr>
        <w:t xml:space="preserve"> the </w:t>
      </w:r>
      <w:r w:rsidR="00D8520F">
        <w:rPr>
          <w:rFonts w:ascii="Times New Roman" w:hAnsi="Times New Roman" w:cs="Times New Roman"/>
          <w:sz w:val="24"/>
          <w:szCs w:val="24"/>
        </w:rPr>
        <w:t>p</w:t>
      </w:r>
      <w:r w:rsidR="00D8520F" w:rsidRPr="00B62012">
        <w:rPr>
          <w:rFonts w:ascii="Times New Roman" w:hAnsi="Times New Roman" w:cs="Times New Roman"/>
          <w:sz w:val="24"/>
          <w:szCs w:val="24"/>
        </w:rPr>
        <w:t>arties</w:t>
      </w:r>
      <w:r w:rsidR="00295865" w:rsidRPr="00B62012">
        <w:rPr>
          <w:rFonts w:ascii="Times New Roman" w:hAnsi="Times New Roman" w:cs="Times New Roman"/>
          <w:sz w:val="24"/>
          <w:szCs w:val="24"/>
        </w:rPr>
        <w:t>:</w:t>
      </w:r>
    </w:p>
    <w:p w14:paraId="4EFA2DA0" w14:textId="4AF7A1AE" w:rsidR="00295865" w:rsidRPr="00B62012" w:rsidRDefault="00105165" w:rsidP="006568FE">
      <w:pPr>
        <w:pStyle w:val="ListParagraph"/>
        <w:numPr>
          <w:ilvl w:val="0"/>
          <w:numId w:val="3"/>
        </w:numPr>
        <w:spacing w:after="120"/>
        <w:contextualSpacing w:val="0"/>
        <w:jc w:val="both"/>
        <w:rPr>
          <w:rFonts w:ascii="Times New Roman" w:hAnsi="Times New Roman" w:cs="Times New Roman"/>
          <w:sz w:val="24"/>
          <w:szCs w:val="24"/>
        </w:rPr>
      </w:pPr>
      <w:commentRangeStart w:id="0"/>
      <w:r w:rsidRPr="00B62012">
        <w:rPr>
          <w:rFonts w:ascii="Times New Roman" w:hAnsi="Times New Roman" w:cs="Times New Roman"/>
          <w:sz w:val="24"/>
          <w:szCs w:val="24"/>
        </w:rPr>
        <w:t>RAPE CRISIS CENTER</w:t>
      </w:r>
      <w:commentRangeEnd w:id="0"/>
      <w:r w:rsidR="00E966CB">
        <w:rPr>
          <w:rStyle w:val="CommentReference"/>
          <w:rFonts w:ascii="Times New Roman" w:hAnsi="Times New Roman"/>
        </w:rPr>
        <w:commentReference w:id="0"/>
      </w:r>
      <w:r w:rsidR="00556F05" w:rsidRPr="00B62012">
        <w:rPr>
          <w:rFonts w:ascii="Times New Roman" w:hAnsi="Times New Roman" w:cs="Times New Roman"/>
          <w:sz w:val="24"/>
          <w:szCs w:val="24"/>
        </w:rPr>
        <w:t>, a not-for-profit corporation with primary offices located at</w:t>
      </w:r>
      <w:r w:rsidRPr="00B62012">
        <w:rPr>
          <w:rFonts w:ascii="Times New Roman" w:hAnsi="Times New Roman" w:cs="Times New Roman"/>
          <w:sz w:val="24"/>
          <w:szCs w:val="24"/>
        </w:rPr>
        <w:t xml:space="preserve"> [LOCATION]</w:t>
      </w:r>
      <w:r w:rsidR="00556F05" w:rsidRPr="00B62012">
        <w:rPr>
          <w:rFonts w:ascii="Times New Roman" w:hAnsi="Times New Roman" w:cs="Times New Roman"/>
          <w:sz w:val="24"/>
          <w:szCs w:val="24"/>
        </w:rPr>
        <w:t xml:space="preserve"> and </w:t>
      </w:r>
    </w:p>
    <w:p w14:paraId="3D47ECFD" w14:textId="5C8966B9" w:rsidR="002700AC" w:rsidRDefault="002700AC" w:rsidP="002700AC">
      <w:pPr>
        <w:pStyle w:val="ListParagraph"/>
        <w:numPr>
          <w:ilvl w:val="0"/>
          <w:numId w:val="3"/>
        </w:numPr>
        <w:spacing w:after="120"/>
        <w:contextualSpacing w:val="0"/>
        <w:jc w:val="both"/>
        <w:rPr>
          <w:rFonts w:ascii="Times New Roman" w:hAnsi="Times New Roman" w:cs="Times New Roman"/>
          <w:sz w:val="24"/>
          <w:szCs w:val="24"/>
        </w:rPr>
      </w:pPr>
      <w:commentRangeStart w:id="1"/>
      <w:r>
        <w:rPr>
          <w:rFonts w:ascii="Times New Roman" w:hAnsi="Times New Roman" w:cs="Times New Roman"/>
          <w:sz w:val="24"/>
          <w:szCs w:val="24"/>
        </w:rPr>
        <w:t>HOSPITAL</w:t>
      </w:r>
      <w:r w:rsidR="00105165" w:rsidRPr="00294F7F">
        <w:rPr>
          <w:rFonts w:ascii="Times New Roman" w:hAnsi="Times New Roman" w:cs="Times New Roman"/>
          <w:sz w:val="24"/>
          <w:szCs w:val="24"/>
        </w:rPr>
        <w:t>/APHCF</w:t>
      </w:r>
      <w:commentRangeEnd w:id="1"/>
      <w:r w:rsidR="00106DF0">
        <w:rPr>
          <w:rStyle w:val="CommentReference"/>
          <w:rFonts w:ascii="Times New Roman" w:hAnsi="Times New Roman"/>
        </w:rPr>
        <w:commentReference w:id="1"/>
      </w:r>
      <w:r w:rsidR="00556F05" w:rsidRPr="00294F7F">
        <w:rPr>
          <w:rFonts w:ascii="Times New Roman" w:hAnsi="Times New Roman" w:cs="Times New Roman"/>
          <w:sz w:val="24"/>
          <w:szCs w:val="24"/>
        </w:rPr>
        <w:t xml:space="preserve">, a </w:t>
      </w:r>
      <w:r w:rsidR="00EE67A1">
        <w:rPr>
          <w:rFonts w:ascii="Times New Roman" w:hAnsi="Times New Roman" w:cs="Times New Roman"/>
          <w:sz w:val="24"/>
          <w:szCs w:val="24"/>
        </w:rPr>
        <w:t>[</w:t>
      </w:r>
      <w:commentRangeStart w:id="2"/>
      <w:r w:rsidR="00B04B52">
        <w:rPr>
          <w:rFonts w:ascii="Times New Roman" w:hAnsi="Times New Roman" w:cs="Times New Roman"/>
          <w:sz w:val="24"/>
          <w:szCs w:val="24"/>
        </w:rPr>
        <w:t>NOT-FOR-PROFIT CORPORATION</w:t>
      </w:r>
      <w:commentRangeEnd w:id="2"/>
      <w:r w:rsidR="00106DF0">
        <w:rPr>
          <w:rStyle w:val="CommentReference"/>
          <w:rFonts w:ascii="Times New Roman" w:hAnsi="Times New Roman"/>
        </w:rPr>
        <w:commentReference w:id="2"/>
      </w:r>
      <w:r w:rsidR="00EE67A1">
        <w:rPr>
          <w:rFonts w:ascii="Times New Roman" w:hAnsi="Times New Roman" w:cs="Times New Roman"/>
          <w:sz w:val="24"/>
          <w:szCs w:val="24"/>
        </w:rPr>
        <w:t>]</w:t>
      </w:r>
      <w:r w:rsidR="00556F05" w:rsidRPr="00294F7F">
        <w:rPr>
          <w:rFonts w:ascii="Times New Roman" w:hAnsi="Times New Roman" w:cs="Times New Roman"/>
          <w:sz w:val="24"/>
          <w:szCs w:val="24"/>
        </w:rPr>
        <w:t xml:space="preserve"> with </w:t>
      </w:r>
      <w:r w:rsidR="006568FE">
        <w:rPr>
          <w:rFonts w:ascii="Times New Roman" w:hAnsi="Times New Roman" w:cs="Times New Roman"/>
          <w:sz w:val="24"/>
          <w:szCs w:val="24"/>
        </w:rPr>
        <w:t xml:space="preserve">primary offices located at </w:t>
      </w:r>
      <w:r w:rsidR="00556F05" w:rsidRPr="00294F7F">
        <w:rPr>
          <w:rFonts w:ascii="Times New Roman" w:hAnsi="Times New Roman" w:cs="Times New Roman"/>
          <w:sz w:val="24"/>
          <w:szCs w:val="24"/>
        </w:rPr>
        <w:t xml:space="preserve">[LOCATION]. </w:t>
      </w:r>
    </w:p>
    <w:p w14:paraId="610A71EA" w14:textId="488E2FD1" w:rsidR="002700AC" w:rsidRPr="002700AC" w:rsidRDefault="002700AC" w:rsidP="002700AC">
      <w:pPr>
        <w:ind w:firstLine="720"/>
        <w:jc w:val="both"/>
        <w:rPr>
          <w:rFonts w:ascii="Times New Roman" w:hAnsi="Times New Roman" w:cs="Times New Roman"/>
          <w:sz w:val="24"/>
          <w:szCs w:val="24"/>
        </w:rPr>
      </w:pPr>
      <w:r w:rsidRPr="002700AC">
        <w:rPr>
          <w:rFonts w:ascii="Times New Roman" w:hAnsi="Times New Roman" w:cs="Times New Roman"/>
          <w:sz w:val="24"/>
          <w:szCs w:val="24"/>
        </w:rPr>
        <w:t xml:space="preserve">WHEREAS, RAPE CRISIS CENTER is a nonprofit, human service enterprise committed to eliminating sexual violence and supporting survivors of sexual assault and abuse; </w:t>
      </w:r>
    </w:p>
    <w:p w14:paraId="68C10D80" w14:textId="5467806B" w:rsidR="002700AC" w:rsidRPr="002700AC" w:rsidRDefault="002700AC" w:rsidP="002700AC">
      <w:pPr>
        <w:ind w:firstLine="720"/>
        <w:jc w:val="both"/>
        <w:rPr>
          <w:rFonts w:ascii="Times New Roman" w:hAnsi="Times New Roman" w:cs="Times New Roman"/>
          <w:sz w:val="24"/>
          <w:szCs w:val="24"/>
        </w:rPr>
      </w:pPr>
      <w:r w:rsidRPr="002700AC">
        <w:rPr>
          <w:rFonts w:ascii="Times New Roman" w:hAnsi="Times New Roman" w:cs="Times New Roman"/>
          <w:sz w:val="24"/>
          <w:szCs w:val="24"/>
        </w:rPr>
        <w:t xml:space="preserve">WHEREAS, as part of its crisis intervention and other confidential services available to </w:t>
      </w:r>
      <w:r w:rsidR="00D8520F">
        <w:rPr>
          <w:rFonts w:ascii="Times New Roman" w:hAnsi="Times New Roman" w:cs="Times New Roman"/>
          <w:sz w:val="24"/>
          <w:szCs w:val="24"/>
        </w:rPr>
        <w:t>survivors</w:t>
      </w:r>
      <w:r w:rsidRPr="002700AC">
        <w:rPr>
          <w:rFonts w:ascii="Times New Roman" w:hAnsi="Times New Roman" w:cs="Times New Roman"/>
          <w:sz w:val="24"/>
          <w:szCs w:val="24"/>
        </w:rPr>
        <w:t xml:space="preserve"> of sexual assault</w:t>
      </w:r>
      <w:r w:rsidR="000E5237">
        <w:rPr>
          <w:rFonts w:ascii="Times New Roman" w:hAnsi="Times New Roman" w:cs="Times New Roman"/>
          <w:sz w:val="24"/>
          <w:szCs w:val="24"/>
        </w:rPr>
        <w:t xml:space="preserve"> and abuse</w:t>
      </w:r>
      <w:r w:rsidRPr="002700AC">
        <w:rPr>
          <w:rFonts w:ascii="Times New Roman" w:hAnsi="Times New Roman" w:cs="Times New Roman"/>
          <w:sz w:val="24"/>
          <w:szCs w:val="24"/>
        </w:rPr>
        <w:t xml:space="preserve"> and their non-offending </w:t>
      </w:r>
      <w:r w:rsidR="008828CE">
        <w:rPr>
          <w:rFonts w:ascii="Times New Roman" w:hAnsi="Times New Roman" w:cs="Times New Roman"/>
          <w:sz w:val="24"/>
          <w:szCs w:val="24"/>
        </w:rPr>
        <w:t>support persons</w:t>
      </w:r>
      <w:r w:rsidRPr="002700AC">
        <w:rPr>
          <w:rFonts w:ascii="Times New Roman" w:hAnsi="Times New Roman" w:cs="Times New Roman"/>
          <w:sz w:val="24"/>
          <w:szCs w:val="24"/>
        </w:rPr>
        <w:t>, RAPE CRISIS CENTER provides a 24-hour hotline, medical and legal advocacy, prevention and training, and counseling;</w:t>
      </w:r>
      <w:r w:rsidR="003F3704">
        <w:rPr>
          <w:rFonts w:ascii="Times New Roman" w:hAnsi="Times New Roman" w:cs="Times New Roman"/>
          <w:sz w:val="24"/>
          <w:szCs w:val="24"/>
        </w:rPr>
        <w:t xml:space="preserve"> and </w:t>
      </w:r>
      <w:r w:rsidRPr="002700AC">
        <w:rPr>
          <w:rFonts w:ascii="Times New Roman" w:hAnsi="Times New Roman" w:cs="Times New Roman"/>
          <w:sz w:val="24"/>
          <w:szCs w:val="24"/>
        </w:rPr>
        <w:t xml:space="preserve"> </w:t>
      </w:r>
    </w:p>
    <w:p w14:paraId="001E288E" w14:textId="7E4BFD27" w:rsidR="002700AC" w:rsidRDefault="002700AC" w:rsidP="00C22F72">
      <w:pPr>
        <w:spacing w:after="120"/>
        <w:ind w:firstLine="720"/>
        <w:jc w:val="both"/>
        <w:rPr>
          <w:rFonts w:ascii="Times New Roman" w:hAnsi="Times New Roman" w:cs="Times New Roman"/>
          <w:sz w:val="24"/>
          <w:szCs w:val="24"/>
        </w:rPr>
      </w:pPr>
      <w:commentRangeStart w:id="3"/>
      <w:r w:rsidRPr="002700AC">
        <w:rPr>
          <w:rFonts w:ascii="Times New Roman" w:hAnsi="Times New Roman" w:cs="Times New Roman"/>
          <w:sz w:val="24"/>
          <w:szCs w:val="24"/>
        </w:rPr>
        <w:t xml:space="preserve">WHEREAS, </w:t>
      </w:r>
      <w:r>
        <w:rPr>
          <w:rFonts w:ascii="Times New Roman" w:hAnsi="Times New Roman" w:cs="Times New Roman"/>
          <w:sz w:val="24"/>
          <w:szCs w:val="24"/>
        </w:rPr>
        <w:t>HOSPITAL</w:t>
      </w:r>
      <w:r w:rsidRPr="002700AC">
        <w:rPr>
          <w:rFonts w:ascii="Times New Roman" w:hAnsi="Times New Roman" w:cs="Times New Roman"/>
          <w:sz w:val="24"/>
          <w:szCs w:val="24"/>
        </w:rPr>
        <w:t xml:space="preserve"> is an acute care hospital licensed by the state of Illinois or operated under the University of Illinois Hospital Act that treats </w:t>
      </w:r>
      <w:r w:rsidR="00106DF0">
        <w:rPr>
          <w:rFonts w:ascii="Times New Roman" w:hAnsi="Times New Roman" w:cs="Times New Roman"/>
          <w:sz w:val="24"/>
          <w:szCs w:val="24"/>
        </w:rPr>
        <w:t xml:space="preserve">survivors </w:t>
      </w:r>
      <w:r w:rsidRPr="002700AC">
        <w:rPr>
          <w:rFonts w:ascii="Times New Roman" w:hAnsi="Times New Roman" w:cs="Times New Roman"/>
          <w:sz w:val="24"/>
          <w:szCs w:val="24"/>
        </w:rPr>
        <w:t xml:space="preserve">of sexual </w:t>
      </w:r>
      <w:r w:rsidR="00D8520F">
        <w:rPr>
          <w:rFonts w:ascii="Times New Roman" w:hAnsi="Times New Roman" w:cs="Times New Roman"/>
          <w:sz w:val="24"/>
          <w:szCs w:val="24"/>
        </w:rPr>
        <w:t>assault and abuse</w:t>
      </w:r>
      <w:r w:rsidRPr="002700AC">
        <w:rPr>
          <w:rFonts w:ascii="Times New Roman" w:hAnsi="Times New Roman" w:cs="Times New Roman"/>
          <w:sz w:val="24"/>
          <w:szCs w:val="24"/>
        </w:rPr>
        <w:t>, among other patients, in its emergency department</w:t>
      </w:r>
      <w:r w:rsidR="003F3704">
        <w:rPr>
          <w:rFonts w:ascii="Times New Roman" w:hAnsi="Times New Roman" w:cs="Times New Roman"/>
          <w:sz w:val="24"/>
          <w:szCs w:val="24"/>
        </w:rPr>
        <w:t>.</w:t>
      </w:r>
    </w:p>
    <w:p w14:paraId="1CE26076" w14:textId="68F71D5D" w:rsidR="00C913EC" w:rsidRPr="00C913EC" w:rsidRDefault="00C913EC" w:rsidP="00C22F72">
      <w:pPr>
        <w:spacing w:after="120"/>
        <w:jc w:val="center"/>
        <w:rPr>
          <w:rFonts w:ascii="Times New Roman" w:hAnsi="Times New Roman" w:cs="Times New Roman"/>
          <w:b/>
          <w:sz w:val="24"/>
          <w:szCs w:val="24"/>
        </w:rPr>
      </w:pPr>
      <w:r w:rsidRPr="00C913EC">
        <w:rPr>
          <w:rFonts w:ascii="Times New Roman" w:hAnsi="Times New Roman" w:cs="Times New Roman"/>
          <w:b/>
          <w:sz w:val="24"/>
          <w:szCs w:val="24"/>
        </w:rPr>
        <w:t>OR</w:t>
      </w:r>
    </w:p>
    <w:p w14:paraId="0A500E96" w14:textId="3AD44A9D" w:rsidR="00C913EC" w:rsidRDefault="00C913EC" w:rsidP="00C22F72">
      <w:pPr>
        <w:spacing w:after="120"/>
        <w:jc w:val="both"/>
        <w:rPr>
          <w:rFonts w:ascii="Times New Roman" w:hAnsi="Times New Roman" w:cs="Times New Roman"/>
          <w:sz w:val="24"/>
          <w:szCs w:val="24"/>
        </w:rPr>
      </w:pPr>
      <w:r w:rsidRPr="00C913EC">
        <w:rPr>
          <w:rFonts w:ascii="Times New Roman" w:hAnsi="Times New Roman" w:cs="Times New Roman"/>
          <w:sz w:val="24"/>
          <w:szCs w:val="24"/>
        </w:rPr>
        <w:t>WHEREAS, HOSPITAL</w:t>
      </w:r>
      <w:r>
        <w:rPr>
          <w:rFonts w:ascii="Times New Roman" w:hAnsi="Times New Roman" w:cs="Times New Roman"/>
          <w:sz w:val="24"/>
          <w:szCs w:val="24"/>
        </w:rPr>
        <w:t xml:space="preserve"> is an out-of-state hospital that has consented to the jurisdiction of the Illinois Department of Public Health that treats survivors of sexual </w:t>
      </w:r>
      <w:r w:rsidR="00D8520F">
        <w:rPr>
          <w:rFonts w:ascii="Times New Roman" w:hAnsi="Times New Roman" w:cs="Times New Roman"/>
          <w:sz w:val="24"/>
          <w:szCs w:val="24"/>
        </w:rPr>
        <w:t>assault and abuse</w:t>
      </w:r>
      <w:r>
        <w:rPr>
          <w:rFonts w:ascii="Times New Roman" w:hAnsi="Times New Roman" w:cs="Times New Roman"/>
          <w:sz w:val="24"/>
          <w:szCs w:val="24"/>
        </w:rPr>
        <w:t>, among other patients, in its emergency department.</w:t>
      </w:r>
    </w:p>
    <w:p w14:paraId="3310034F" w14:textId="57C0DCC5" w:rsidR="002700AC" w:rsidRDefault="002700AC" w:rsidP="00C22F72">
      <w:pPr>
        <w:spacing w:after="120"/>
        <w:jc w:val="center"/>
        <w:rPr>
          <w:rFonts w:ascii="Times New Roman" w:hAnsi="Times New Roman" w:cs="Times New Roman"/>
          <w:sz w:val="24"/>
          <w:szCs w:val="24"/>
        </w:rPr>
      </w:pPr>
      <w:r w:rsidRPr="002700AC">
        <w:rPr>
          <w:rFonts w:ascii="Times New Roman" w:hAnsi="Times New Roman" w:cs="Times New Roman"/>
          <w:b/>
          <w:sz w:val="24"/>
          <w:szCs w:val="24"/>
        </w:rPr>
        <w:t>OR</w:t>
      </w:r>
    </w:p>
    <w:p w14:paraId="5231392E" w14:textId="77777777" w:rsidR="000045B7" w:rsidRDefault="002700AC" w:rsidP="000045B7">
      <w:pPr>
        <w:ind w:firstLine="720"/>
        <w:jc w:val="both"/>
        <w:rPr>
          <w:rFonts w:ascii="Times New Roman" w:hAnsi="Times New Roman" w:cs="Times New Roman"/>
          <w:sz w:val="24"/>
          <w:szCs w:val="24"/>
        </w:rPr>
      </w:pPr>
      <w:r w:rsidRPr="002700AC">
        <w:rPr>
          <w:rFonts w:ascii="Times New Roman" w:hAnsi="Times New Roman" w:cs="Times New Roman"/>
          <w:sz w:val="24"/>
          <w:szCs w:val="24"/>
        </w:rPr>
        <w:t>WHEREAS, APHCF is a</w:t>
      </w:r>
      <w:r w:rsidR="00133676">
        <w:rPr>
          <w:rFonts w:ascii="Times New Roman" w:hAnsi="Times New Roman" w:cs="Times New Roman"/>
          <w:sz w:val="24"/>
          <w:szCs w:val="24"/>
        </w:rPr>
        <w:t xml:space="preserve"> </w:t>
      </w:r>
      <w:r w:rsidRPr="002700AC">
        <w:rPr>
          <w:rFonts w:ascii="Times New Roman" w:hAnsi="Times New Roman" w:cs="Times New Roman"/>
          <w:sz w:val="24"/>
          <w:szCs w:val="24"/>
        </w:rPr>
        <w:t>health care facility</w:t>
      </w:r>
      <w:r w:rsidR="000045B7">
        <w:rPr>
          <w:rFonts w:ascii="Times New Roman" w:hAnsi="Times New Roman" w:cs="Times New Roman"/>
          <w:sz w:val="24"/>
          <w:szCs w:val="24"/>
        </w:rPr>
        <w:t>, other than a hospital,</w:t>
      </w:r>
      <w:r w:rsidRPr="002700AC">
        <w:rPr>
          <w:rFonts w:ascii="Times New Roman" w:hAnsi="Times New Roman" w:cs="Times New Roman"/>
          <w:sz w:val="24"/>
          <w:szCs w:val="24"/>
        </w:rPr>
        <w:t xml:space="preserve"> with a sexual assault treatment plan approved by the Illinois Department of Public Health to provide medical forensic services to pediatric sexual assault survivors who present with a complaint of sexual assault</w:t>
      </w:r>
      <w:r w:rsidR="00106DF0">
        <w:rPr>
          <w:rFonts w:ascii="Times New Roman" w:hAnsi="Times New Roman" w:cs="Times New Roman"/>
          <w:sz w:val="24"/>
          <w:szCs w:val="24"/>
        </w:rPr>
        <w:t xml:space="preserve"> or abuse</w:t>
      </w:r>
      <w:r w:rsidR="000045B7">
        <w:rPr>
          <w:rFonts w:ascii="Times New Roman" w:hAnsi="Times New Roman" w:cs="Times New Roman"/>
          <w:sz w:val="24"/>
          <w:szCs w:val="24"/>
        </w:rPr>
        <w:t xml:space="preserve"> </w:t>
      </w:r>
      <w:r w:rsidR="000045B7" w:rsidRPr="000045B7">
        <w:rPr>
          <w:rFonts w:ascii="Times New Roman" w:hAnsi="Times New Roman" w:cs="Times New Roman"/>
          <w:sz w:val="24"/>
          <w:szCs w:val="24"/>
        </w:rPr>
        <w:t>within a minimum of</w:t>
      </w:r>
      <w:r w:rsidR="000045B7">
        <w:rPr>
          <w:rFonts w:ascii="Times New Roman" w:hAnsi="Times New Roman" w:cs="Times New Roman"/>
          <w:sz w:val="24"/>
          <w:szCs w:val="24"/>
        </w:rPr>
        <w:t xml:space="preserve"> </w:t>
      </w:r>
      <w:r w:rsidR="000045B7" w:rsidRPr="000045B7">
        <w:rPr>
          <w:rFonts w:ascii="Times New Roman" w:hAnsi="Times New Roman" w:cs="Times New Roman"/>
          <w:sz w:val="24"/>
          <w:szCs w:val="24"/>
        </w:rPr>
        <w:t>the last 7 days or who have disclosed past sexual assault by a</w:t>
      </w:r>
      <w:r w:rsidR="000045B7">
        <w:rPr>
          <w:rFonts w:ascii="Times New Roman" w:hAnsi="Times New Roman" w:cs="Times New Roman"/>
          <w:sz w:val="24"/>
          <w:szCs w:val="24"/>
        </w:rPr>
        <w:t xml:space="preserve"> </w:t>
      </w:r>
      <w:r w:rsidR="000045B7" w:rsidRPr="000045B7">
        <w:rPr>
          <w:rFonts w:ascii="Times New Roman" w:hAnsi="Times New Roman" w:cs="Times New Roman"/>
          <w:sz w:val="24"/>
          <w:szCs w:val="24"/>
        </w:rPr>
        <w:t>specific individual and were in the care of that individual</w:t>
      </w:r>
      <w:r w:rsidR="000045B7" w:rsidRPr="000045B7">
        <w:t xml:space="preserve"> </w:t>
      </w:r>
      <w:r w:rsidR="000045B7" w:rsidRPr="000045B7">
        <w:rPr>
          <w:rFonts w:ascii="Times New Roman" w:hAnsi="Times New Roman" w:cs="Times New Roman"/>
          <w:sz w:val="24"/>
          <w:szCs w:val="24"/>
        </w:rPr>
        <w:t>within a minimum of the last 7 days.</w:t>
      </w:r>
      <w:commentRangeEnd w:id="3"/>
      <w:r w:rsidR="003F3A88">
        <w:rPr>
          <w:rStyle w:val="CommentReference"/>
          <w:rFonts w:ascii="Times New Roman" w:hAnsi="Times New Roman"/>
        </w:rPr>
        <w:commentReference w:id="3"/>
      </w:r>
    </w:p>
    <w:p w14:paraId="1A3C3FBD" w14:textId="77777777" w:rsidR="003F3A88" w:rsidRDefault="003F3A88" w:rsidP="000045B7">
      <w:pPr>
        <w:ind w:firstLine="720"/>
        <w:jc w:val="center"/>
        <w:rPr>
          <w:rFonts w:ascii="Times New Roman" w:hAnsi="Times New Roman" w:cs="Times New Roman"/>
          <w:b/>
          <w:sz w:val="24"/>
          <w:szCs w:val="24"/>
        </w:rPr>
      </w:pPr>
    </w:p>
    <w:p w14:paraId="1465ED09" w14:textId="77777777" w:rsidR="003F3A88" w:rsidRDefault="003F3A88" w:rsidP="000045B7">
      <w:pPr>
        <w:ind w:firstLine="720"/>
        <w:jc w:val="center"/>
        <w:rPr>
          <w:rFonts w:ascii="Times New Roman" w:hAnsi="Times New Roman" w:cs="Times New Roman"/>
          <w:b/>
          <w:sz w:val="24"/>
          <w:szCs w:val="24"/>
        </w:rPr>
      </w:pPr>
    </w:p>
    <w:p w14:paraId="7CA72208" w14:textId="49BD9D02" w:rsidR="0086076C" w:rsidRPr="00294F7F" w:rsidRDefault="003F3704" w:rsidP="000045B7">
      <w:pPr>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BACKGROUND AND PURPOSE</w:t>
      </w:r>
    </w:p>
    <w:p w14:paraId="7A32F176" w14:textId="1CF5F16B" w:rsidR="0086076C" w:rsidRPr="00B62012" w:rsidRDefault="0086076C" w:rsidP="00C22F72">
      <w:pPr>
        <w:ind w:firstLine="720"/>
        <w:jc w:val="both"/>
        <w:rPr>
          <w:rFonts w:ascii="Times New Roman" w:hAnsi="Times New Roman" w:cs="Times New Roman"/>
          <w:sz w:val="24"/>
          <w:szCs w:val="24"/>
        </w:rPr>
      </w:pPr>
      <w:r w:rsidRPr="00B62012">
        <w:rPr>
          <w:rFonts w:ascii="Times New Roman" w:hAnsi="Times New Roman" w:cs="Times New Roman"/>
          <w:sz w:val="24"/>
          <w:szCs w:val="24"/>
        </w:rPr>
        <w:t xml:space="preserve">WHEREAS, </w:t>
      </w:r>
      <w:r w:rsidR="00C22F72">
        <w:rPr>
          <w:rFonts w:ascii="Times New Roman" w:hAnsi="Times New Roman" w:cs="Times New Roman"/>
          <w:sz w:val="24"/>
          <w:szCs w:val="24"/>
        </w:rPr>
        <w:t>survivors</w:t>
      </w:r>
      <w:r w:rsidRPr="00B62012">
        <w:rPr>
          <w:rFonts w:ascii="Times New Roman" w:hAnsi="Times New Roman" w:cs="Times New Roman"/>
          <w:sz w:val="24"/>
          <w:szCs w:val="24"/>
        </w:rPr>
        <w:t xml:space="preserve"> of sexual </w:t>
      </w:r>
      <w:r w:rsidR="005A5197">
        <w:rPr>
          <w:rFonts w:ascii="Times New Roman" w:hAnsi="Times New Roman" w:cs="Times New Roman"/>
          <w:sz w:val="24"/>
          <w:szCs w:val="24"/>
        </w:rPr>
        <w:t>assault and abuse</w:t>
      </w:r>
      <w:r w:rsidRPr="00B62012">
        <w:rPr>
          <w:rFonts w:ascii="Times New Roman" w:hAnsi="Times New Roman" w:cs="Times New Roman"/>
          <w:sz w:val="24"/>
          <w:szCs w:val="24"/>
        </w:rPr>
        <w:t xml:space="preserve"> often </w:t>
      </w:r>
      <w:r w:rsidR="000555CE" w:rsidRPr="00B62012">
        <w:rPr>
          <w:rFonts w:ascii="Times New Roman" w:hAnsi="Times New Roman" w:cs="Times New Roman"/>
          <w:sz w:val="24"/>
          <w:szCs w:val="24"/>
        </w:rPr>
        <w:t>present</w:t>
      </w:r>
      <w:r w:rsidRPr="00B62012">
        <w:rPr>
          <w:rFonts w:ascii="Times New Roman" w:hAnsi="Times New Roman" w:cs="Times New Roman"/>
          <w:sz w:val="24"/>
          <w:szCs w:val="24"/>
        </w:rPr>
        <w:t xml:space="preserve"> </w:t>
      </w:r>
      <w:r w:rsidR="00315BDB" w:rsidRPr="00B62012">
        <w:rPr>
          <w:rFonts w:ascii="Times New Roman" w:hAnsi="Times New Roman" w:cs="Times New Roman"/>
          <w:sz w:val="24"/>
          <w:szCs w:val="24"/>
        </w:rPr>
        <w:t xml:space="preserve">for </w:t>
      </w:r>
      <w:r w:rsidR="00DC2C7C">
        <w:rPr>
          <w:rFonts w:ascii="Times New Roman" w:hAnsi="Times New Roman" w:cs="Times New Roman"/>
          <w:sz w:val="24"/>
          <w:szCs w:val="24"/>
        </w:rPr>
        <w:t xml:space="preserve">health care and </w:t>
      </w:r>
      <w:r w:rsidR="00315BDB" w:rsidRPr="00B62012">
        <w:rPr>
          <w:rFonts w:ascii="Times New Roman" w:hAnsi="Times New Roman" w:cs="Times New Roman"/>
          <w:sz w:val="24"/>
          <w:szCs w:val="24"/>
        </w:rPr>
        <w:t>medical forensic services</w:t>
      </w:r>
      <w:r w:rsidR="000555CE" w:rsidRPr="00B62012">
        <w:rPr>
          <w:rFonts w:ascii="Times New Roman" w:hAnsi="Times New Roman" w:cs="Times New Roman"/>
          <w:sz w:val="24"/>
          <w:szCs w:val="24"/>
        </w:rPr>
        <w:t xml:space="preserve"> </w:t>
      </w:r>
      <w:r w:rsidRPr="00B62012">
        <w:rPr>
          <w:rFonts w:ascii="Times New Roman" w:hAnsi="Times New Roman" w:cs="Times New Roman"/>
          <w:sz w:val="24"/>
          <w:szCs w:val="24"/>
        </w:rPr>
        <w:t xml:space="preserve">in </w:t>
      </w:r>
      <w:r w:rsidR="003C3C89">
        <w:rPr>
          <w:rFonts w:ascii="Times New Roman" w:hAnsi="Times New Roman" w:cs="Times New Roman"/>
          <w:sz w:val="24"/>
          <w:szCs w:val="24"/>
        </w:rPr>
        <w:t xml:space="preserve">a </w:t>
      </w:r>
      <w:r w:rsidRPr="00B62012">
        <w:rPr>
          <w:rFonts w:ascii="Times New Roman" w:hAnsi="Times New Roman" w:cs="Times New Roman"/>
          <w:sz w:val="24"/>
          <w:szCs w:val="24"/>
        </w:rPr>
        <w:t>state of</w:t>
      </w:r>
      <w:r w:rsidR="003C3C89" w:rsidRPr="00B62012">
        <w:rPr>
          <w:rFonts w:ascii="Times New Roman" w:hAnsi="Times New Roman" w:cs="Times New Roman"/>
          <w:sz w:val="24"/>
          <w:szCs w:val="24"/>
        </w:rPr>
        <w:t xml:space="preserve"> emotional </w:t>
      </w:r>
      <w:r w:rsidR="000555CE" w:rsidRPr="00B62012">
        <w:rPr>
          <w:rFonts w:ascii="Times New Roman" w:hAnsi="Times New Roman" w:cs="Times New Roman"/>
          <w:sz w:val="24"/>
          <w:szCs w:val="24"/>
        </w:rPr>
        <w:t>distress</w:t>
      </w:r>
      <w:r w:rsidRPr="00B62012">
        <w:rPr>
          <w:rFonts w:ascii="Times New Roman" w:hAnsi="Times New Roman" w:cs="Times New Roman"/>
          <w:sz w:val="24"/>
          <w:szCs w:val="24"/>
        </w:rPr>
        <w:t xml:space="preserve"> </w:t>
      </w:r>
      <w:r w:rsidR="000555CE" w:rsidRPr="00B62012">
        <w:rPr>
          <w:rFonts w:ascii="Times New Roman" w:hAnsi="Times New Roman" w:cs="Times New Roman"/>
          <w:sz w:val="24"/>
          <w:szCs w:val="24"/>
        </w:rPr>
        <w:t>as a result of trauma</w:t>
      </w:r>
      <w:r w:rsidRPr="00B62012">
        <w:rPr>
          <w:rFonts w:ascii="Times New Roman" w:hAnsi="Times New Roman" w:cs="Times New Roman"/>
          <w:sz w:val="24"/>
          <w:szCs w:val="24"/>
        </w:rPr>
        <w:t xml:space="preserve"> and </w:t>
      </w:r>
      <w:r w:rsidR="004E50AF" w:rsidRPr="00B62012">
        <w:rPr>
          <w:rFonts w:ascii="Times New Roman" w:hAnsi="Times New Roman" w:cs="Times New Roman"/>
          <w:sz w:val="24"/>
          <w:szCs w:val="24"/>
        </w:rPr>
        <w:t xml:space="preserve">often </w:t>
      </w:r>
      <w:r w:rsidRPr="00B62012">
        <w:rPr>
          <w:rFonts w:ascii="Times New Roman" w:hAnsi="Times New Roman" w:cs="Times New Roman"/>
          <w:sz w:val="24"/>
          <w:szCs w:val="24"/>
        </w:rPr>
        <w:t>need information regarding their medical and evidentiary options and the support necessary to make decisions in their own best interest; and</w:t>
      </w:r>
    </w:p>
    <w:p w14:paraId="0F6631CF" w14:textId="37856D8A" w:rsidR="0086076C" w:rsidRPr="00B62012" w:rsidRDefault="0086076C" w:rsidP="00C22F72">
      <w:pPr>
        <w:ind w:firstLine="720"/>
        <w:jc w:val="both"/>
        <w:rPr>
          <w:rFonts w:ascii="Times New Roman" w:hAnsi="Times New Roman" w:cs="Times New Roman"/>
          <w:sz w:val="24"/>
          <w:szCs w:val="24"/>
        </w:rPr>
      </w:pPr>
      <w:r w:rsidRPr="00B62012">
        <w:rPr>
          <w:rFonts w:ascii="Times New Roman" w:hAnsi="Times New Roman" w:cs="Times New Roman"/>
          <w:sz w:val="24"/>
          <w:szCs w:val="24"/>
        </w:rPr>
        <w:t xml:space="preserve">WHEREAS, </w:t>
      </w:r>
      <w:r w:rsidR="00315BDB" w:rsidRPr="00B62012">
        <w:rPr>
          <w:rFonts w:ascii="Times New Roman" w:hAnsi="Times New Roman" w:cs="Times New Roman"/>
          <w:sz w:val="24"/>
          <w:szCs w:val="24"/>
        </w:rPr>
        <w:t>RAPE CRISIS CENTER</w:t>
      </w:r>
      <w:r w:rsidRPr="00B62012">
        <w:rPr>
          <w:rFonts w:ascii="Times New Roman" w:hAnsi="Times New Roman" w:cs="Times New Roman"/>
          <w:sz w:val="24"/>
          <w:szCs w:val="24"/>
        </w:rPr>
        <w:t xml:space="preserve"> and </w:t>
      </w:r>
      <w:r w:rsidR="00315BDB" w:rsidRPr="00B62012">
        <w:rPr>
          <w:rFonts w:ascii="Times New Roman" w:hAnsi="Times New Roman" w:cs="Times New Roman"/>
          <w:sz w:val="24"/>
          <w:szCs w:val="24"/>
        </w:rPr>
        <w:t>HOSPITAL/APHCF</w:t>
      </w:r>
      <w:r w:rsidR="004E50AF" w:rsidRPr="00B62012">
        <w:rPr>
          <w:rFonts w:ascii="Times New Roman" w:hAnsi="Times New Roman" w:cs="Times New Roman"/>
          <w:sz w:val="24"/>
          <w:szCs w:val="24"/>
        </w:rPr>
        <w:t xml:space="preserve"> seek</w:t>
      </w:r>
      <w:r w:rsidRPr="00B62012">
        <w:rPr>
          <w:rFonts w:ascii="Times New Roman" w:hAnsi="Times New Roman" w:cs="Times New Roman"/>
          <w:sz w:val="24"/>
          <w:szCs w:val="24"/>
        </w:rPr>
        <w:t xml:space="preserve"> to </w:t>
      </w:r>
      <w:r w:rsidR="004E50AF" w:rsidRPr="00B62012">
        <w:rPr>
          <w:rFonts w:ascii="Times New Roman" w:hAnsi="Times New Roman" w:cs="Times New Roman"/>
          <w:sz w:val="24"/>
          <w:szCs w:val="24"/>
        </w:rPr>
        <w:t xml:space="preserve">work together to </w:t>
      </w:r>
      <w:r w:rsidRPr="00B62012">
        <w:rPr>
          <w:rFonts w:ascii="Times New Roman" w:hAnsi="Times New Roman" w:cs="Times New Roman"/>
          <w:sz w:val="24"/>
          <w:szCs w:val="24"/>
        </w:rPr>
        <w:t xml:space="preserve">provide </w:t>
      </w:r>
      <w:r w:rsidR="003F3704">
        <w:rPr>
          <w:rFonts w:ascii="Times New Roman" w:hAnsi="Times New Roman" w:cs="Times New Roman"/>
          <w:sz w:val="24"/>
          <w:szCs w:val="24"/>
        </w:rPr>
        <w:t xml:space="preserve">survivors </w:t>
      </w:r>
      <w:r w:rsidRPr="00B62012">
        <w:rPr>
          <w:rFonts w:ascii="Times New Roman" w:hAnsi="Times New Roman" w:cs="Times New Roman"/>
          <w:sz w:val="24"/>
          <w:szCs w:val="24"/>
        </w:rPr>
        <w:t xml:space="preserve">of sexual </w:t>
      </w:r>
      <w:r w:rsidR="0050725B">
        <w:rPr>
          <w:rFonts w:ascii="Times New Roman" w:hAnsi="Times New Roman" w:cs="Times New Roman"/>
          <w:sz w:val="24"/>
          <w:szCs w:val="24"/>
        </w:rPr>
        <w:t>assault</w:t>
      </w:r>
      <w:r w:rsidRPr="00B62012">
        <w:rPr>
          <w:rFonts w:ascii="Times New Roman" w:hAnsi="Times New Roman" w:cs="Times New Roman"/>
          <w:sz w:val="24"/>
          <w:szCs w:val="24"/>
        </w:rPr>
        <w:t xml:space="preserve"> </w:t>
      </w:r>
      <w:r w:rsidR="003F3704">
        <w:rPr>
          <w:rFonts w:ascii="Times New Roman" w:hAnsi="Times New Roman" w:cs="Times New Roman"/>
          <w:sz w:val="24"/>
          <w:szCs w:val="24"/>
        </w:rPr>
        <w:t xml:space="preserve">and abuse </w:t>
      </w:r>
      <w:r w:rsidRPr="00B62012">
        <w:rPr>
          <w:rFonts w:ascii="Times New Roman" w:hAnsi="Times New Roman" w:cs="Times New Roman"/>
          <w:sz w:val="24"/>
          <w:szCs w:val="24"/>
        </w:rPr>
        <w:t xml:space="preserve">and their non-offending </w:t>
      </w:r>
      <w:r w:rsidR="008828CE">
        <w:rPr>
          <w:rFonts w:ascii="Times New Roman" w:hAnsi="Times New Roman" w:cs="Times New Roman"/>
          <w:sz w:val="24"/>
          <w:szCs w:val="24"/>
        </w:rPr>
        <w:t>support persons</w:t>
      </w:r>
      <w:r w:rsidRPr="00B62012">
        <w:rPr>
          <w:rFonts w:ascii="Times New Roman" w:hAnsi="Times New Roman" w:cs="Times New Roman"/>
          <w:sz w:val="24"/>
          <w:szCs w:val="24"/>
        </w:rPr>
        <w:t xml:space="preserve"> </w:t>
      </w:r>
      <w:r w:rsidR="003F3704">
        <w:rPr>
          <w:rFonts w:ascii="Times New Roman" w:hAnsi="Times New Roman" w:cs="Times New Roman"/>
          <w:sz w:val="24"/>
          <w:szCs w:val="24"/>
        </w:rPr>
        <w:t xml:space="preserve">access to </w:t>
      </w:r>
      <w:r w:rsidRPr="00B62012">
        <w:rPr>
          <w:rFonts w:ascii="Times New Roman" w:hAnsi="Times New Roman" w:cs="Times New Roman"/>
          <w:sz w:val="24"/>
          <w:szCs w:val="24"/>
        </w:rPr>
        <w:t xml:space="preserve">comprehensive </w:t>
      </w:r>
      <w:r w:rsidR="00C22F72">
        <w:rPr>
          <w:rFonts w:ascii="Times New Roman" w:hAnsi="Times New Roman" w:cs="Times New Roman"/>
          <w:sz w:val="24"/>
          <w:szCs w:val="24"/>
        </w:rPr>
        <w:t>Advocacy</w:t>
      </w:r>
      <w:r w:rsidR="004E50AF" w:rsidRPr="00B62012">
        <w:rPr>
          <w:rFonts w:ascii="Times New Roman" w:hAnsi="Times New Roman" w:cs="Times New Roman"/>
          <w:sz w:val="24"/>
          <w:szCs w:val="24"/>
        </w:rPr>
        <w:t xml:space="preserve"> </w:t>
      </w:r>
      <w:r w:rsidR="00C22F72">
        <w:rPr>
          <w:rFonts w:ascii="Times New Roman" w:hAnsi="Times New Roman" w:cs="Times New Roman"/>
          <w:sz w:val="24"/>
          <w:szCs w:val="24"/>
        </w:rPr>
        <w:t>Services</w:t>
      </w:r>
      <w:r w:rsidR="003F3704">
        <w:rPr>
          <w:rFonts w:ascii="Times New Roman" w:hAnsi="Times New Roman" w:cs="Times New Roman"/>
          <w:sz w:val="24"/>
          <w:szCs w:val="24"/>
        </w:rPr>
        <w:t xml:space="preserve"> described below</w:t>
      </w:r>
      <w:r w:rsidRPr="00B62012">
        <w:rPr>
          <w:rFonts w:ascii="Times New Roman" w:hAnsi="Times New Roman" w:cs="Times New Roman"/>
          <w:sz w:val="24"/>
          <w:szCs w:val="24"/>
        </w:rPr>
        <w:t xml:space="preserve">. </w:t>
      </w:r>
    </w:p>
    <w:p w14:paraId="5E918214" w14:textId="5D1B9CD3" w:rsidR="0086076C" w:rsidRPr="00B62012" w:rsidRDefault="0086076C" w:rsidP="00C22F72">
      <w:pPr>
        <w:ind w:firstLine="720"/>
        <w:jc w:val="both"/>
        <w:rPr>
          <w:rFonts w:ascii="Times New Roman" w:hAnsi="Times New Roman" w:cs="Times New Roman"/>
          <w:sz w:val="24"/>
          <w:szCs w:val="24"/>
        </w:rPr>
      </w:pPr>
      <w:r w:rsidRPr="00B62012">
        <w:rPr>
          <w:rFonts w:ascii="Times New Roman" w:hAnsi="Times New Roman" w:cs="Times New Roman"/>
          <w:sz w:val="24"/>
          <w:szCs w:val="24"/>
        </w:rPr>
        <w:t>NOW, THEREFOR</w:t>
      </w:r>
      <w:r w:rsidR="003F29E3" w:rsidRPr="00B62012">
        <w:rPr>
          <w:rFonts w:ascii="Times New Roman" w:hAnsi="Times New Roman" w:cs="Times New Roman"/>
          <w:sz w:val="24"/>
          <w:szCs w:val="24"/>
        </w:rPr>
        <w:t>E</w:t>
      </w:r>
      <w:r w:rsidRPr="00B62012">
        <w:rPr>
          <w:rFonts w:ascii="Times New Roman" w:hAnsi="Times New Roman" w:cs="Times New Roman"/>
          <w:sz w:val="24"/>
          <w:szCs w:val="24"/>
        </w:rPr>
        <w:t xml:space="preserve">, pursuant to the terms set forth herein and for other good and valuable consideration, the </w:t>
      </w:r>
      <w:r w:rsidR="00C22F72">
        <w:rPr>
          <w:rFonts w:ascii="Times New Roman" w:hAnsi="Times New Roman" w:cs="Times New Roman"/>
          <w:sz w:val="24"/>
          <w:szCs w:val="24"/>
        </w:rPr>
        <w:t>parties</w:t>
      </w:r>
      <w:r w:rsidRPr="00B62012">
        <w:rPr>
          <w:rFonts w:ascii="Times New Roman" w:hAnsi="Times New Roman" w:cs="Times New Roman"/>
          <w:sz w:val="24"/>
          <w:szCs w:val="24"/>
        </w:rPr>
        <w:t xml:space="preserve"> enter into this MOU</w:t>
      </w:r>
      <w:r w:rsidR="004E50AF" w:rsidRPr="00B62012">
        <w:rPr>
          <w:rFonts w:ascii="Times New Roman" w:hAnsi="Times New Roman" w:cs="Times New Roman"/>
          <w:sz w:val="24"/>
          <w:szCs w:val="24"/>
        </w:rPr>
        <w:t xml:space="preserve"> as follows:</w:t>
      </w:r>
    </w:p>
    <w:p w14:paraId="0F3815BB" w14:textId="77777777" w:rsidR="004E50AF" w:rsidRPr="00B62012" w:rsidRDefault="004E50AF" w:rsidP="004E50AF">
      <w:pPr>
        <w:jc w:val="center"/>
        <w:rPr>
          <w:rFonts w:ascii="Times New Roman" w:hAnsi="Times New Roman" w:cs="Times New Roman"/>
          <w:b/>
          <w:sz w:val="24"/>
          <w:szCs w:val="24"/>
        </w:rPr>
      </w:pPr>
      <w:r w:rsidRPr="00B62012">
        <w:rPr>
          <w:rFonts w:ascii="Times New Roman" w:hAnsi="Times New Roman" w:cs="Times New Roman"/>
          <w:b/>
          <w:sz w:val="24"/>
          <w:szCs w:val="24"/>
        </w:rPr>
        <w:t>UNDERSTANDING</w:t>
      </w:r>
    </w:p>
    <w:p w14:paraId="75A65FF3" w14:textId="602B66BB" w:rsidR="00B62012" w:rsidRPr="00B62012" w:rsidRDefault="0086076C" w:rsidP="00C22F72">
      <w:pPr>
        <w:ind w:left="720" w:hanging="720"/>
        <w:rPr>
          <w:rFonts w:ascii="Times New Roman" w:hAnsi="Times New Roman" w:cs="Times New Roman"/>
          <w:sz w:val="24"/>
          <w:szCs w:val="24"/>
        </w:rPr>
      </w:pPr>
      <w:r w:rsidRPr="00B62012">
        <w:rPr>
          <w:rFonts w:ascii="Times New Roman" w:hAnsi="Times New Roman" w:cs="Times New Roman"/>
          <w:sz w:val="24"/>
          <w:szCs w:val="24"/>
        </w:rPr>
        <w:t>A.</w:t>
      </w:r>
      <w:r w:rsidR="00BB010D" w:rsidRPr="00B62012">
        <w:rPr>
          <w:rFonts w:ascii="Times New Roman" w:hAnsi="Times New Roman" w:cs="Times New Roman"/>
          <w:sz w:val="24"/>
          <w:szCs w:val="24"/>
        </w:rPr>
        <w:t xml:space="preserve">  </w:t>
      </w:r>
      <w:r w:rsidR="00B62012" w:rsidRPr="00B62012">
        <w:rPr>
          <w:rFonts w:ascii="Times New Roman" w:hAnsi="Times New Roman" w:cs="Times New Roman"/>
          <w:sz w:val="24"/>
          <w:szCs w:val="24"/>
        </w:rPr>
        <w:tab/>
      </w:r>
      <w:r w:rsidR="009E0A38">
        <w:rPr>
          <w:rFonts w:ascii="Times New Roman" w:hAnsi="Times New Roman" w:cs="Times New Roman"/>
          <w:sz w:val="24"/>
          <w:szCs w:val="24"/>
        </w:rPr>
        <w:t>HOSPITAL</w:t>
      </w:r>
      <w:r w:rsidR="00A945CA">
        <w:rPr>
          <w:rFonts w:ascii="Times New Roman" w:hAnsi="Times New Roman" w:cs="Times New Roman"/>
          <w:sz w:val="24"/>
          <w:szCs w:val="24"/>
        </w:rPr>
        <w:t>/APHCF</w:t>
      </w:r>
      <w:r w:rsidR="009E0A38">
        <w:rPr>
          <w:rFonts w:ascii="Times New Roman" w:hAnsi="Times New Roman" w:cs="Times New Roman"/>
          <w:sz w:val="24"/>
          <w:szCs w:val="24"/>
        </w:rPr>
        <w:t xml:space="preserve"> enters into this MOU with </w:t>
      </w:r>
      <w:r w:rsidR="00A945CA">
        <w:rPr>
          <w:rFonts w:ascii="Times New Roman" w:hAnsi="Times New Roman" w:cs="Times New Roman"/>
          <w:sz w:val="24"/>
          <w:szCs w:val="24"/>
        </w:rPr>
        <w:t>RAPE CRISIS CENTER</w:t>
      </w:r>
      <w:r w:rsidR="009E0A38">
        <w:rPr>
          <w:rFonts w:ascii="Times New Roman" w:hAnsi="Times New Roman" w:cs="Times New Roman"/>
          <w:sz w:val="24"/>
          <w:szCs w:val="24"/>
        </w:rPr>
        <w:t xml:space="preserve"> as required by </w:t>
      </w:r>
      <w:r w:rsidR="00B62012" w:rsidRPr="00B62012">
        <w:rPr>
          <w:rFonts w:ascii="Times New Roman" w:hAnsi="Times New Roman" w:cs="Times New Roman"/>
          <w:sz w:val="24"/>
          <w:szCs w:val="24"/>
        </w:rPr>
        <w:t xml:space="preserve">the Sexual Assault Survivors Emergency Treatment Act </w:t>
      </w:r>
      <w:r w:rsidR="009E0A38" w:rsidRPr="00B62012">
        <w:rPr>
          <w:rFonts w:ascii="Times New Roman" w:hAnsi="Times New Roman" w:cs="Times New Roman"/>
          <w:sz w:val="24"/>
          <w:szCs w:val="24"/>
        </w:rPr>
        <w:t>(SASETA)</w:t>
      </w:r>
      <w:r w:rsidR="009E0A38">
        <w:rPr>
          <w:rFonts w:ascii="Times New Roman" w:hAnsi="Times New Roman" w:cs="Times New Roman"/>
          <w:sz w:val="24"/>
          <w:szCs w:val="24"/>
        </w:rPr>
        <w:t xml:space="preserve">, </w:t>
      </w:r>
      <w:r w:rsidR="00B62012" w:rsidRPr="00B62012">
        <w:rPr>
          <w:rFonts w:ascii="Times New Roman" w:hAnsi="Times New Roman" w:cs="Times New Roman"/>
          <w:sz w:val="24"/>
          <w:szCs w:val="24"/>
        </w:rPr>
        <w:t>410 ILCS 70/</w:t>
      </w:r>
      <w:r w:rsidR="009E0A38">
        <w:rPr>
          <w:rFonts w:ascii="Times New Roman" w:hAnsi="Times New Roman" w:cs="Times New Roman"/>
          <w:sz w:val="24"/>
          <w:szCs w:val="24"/>
        </w:rPr>
        <w:t>(2)(c)</w:t>
      </w:r>
      <w:r w:rsidR="00B62012" w:rsidRPr="00B62012">
        <w:rPr>
          <w:rFonts w:ascii="Times New Roman" w:hAnsi="Times New Roman" w:cs="Times New Roman"/>
          <w:sz w:val="24"/>
          <w:szCs w:val="24"/>
        </w:rPr>
        <w:t xml:space="preserve">. </w:t>
      </w:r>
    </w:p>
    <w:p w14:paraId="0ABBF640" w14:textId="2707AF49" w:rsidR="0086076C" w:rsidRPr="00B62012" w:rsidRDefault="00B62012" w:rsidP="0086076C">
      <w:pPr>
        <w:rPr>
          <w:rFonts w:ascii="Times New Roman" w:hAnsi="Times New Roman" w:cs="Times New Roman"/>
          <w:sz w:val="24"/>
          <w:szCs w:val="24"/>
        </w:rPr>
      </w:pPr>
      <w:r w:rsidRPr="00B62012">
        <w:rPr>
          <w:rFonts w:ascii="Times New Roman" w:hAnsi="Times New Roman" w:cs="Times New Roman"/>
          <w:sz w:val="24"/>
          <w:szCs w:val="24"/>
        </w:rPr>
        <w:t>B.</w:t>
      </w:r>
      <w:r w:rsidRPr="00B62012">
        <w:rPr>
          <w:rFonts w:ascii="Times New Roman" w:hAnsi="Times New Roman" w:cs="Times New Roman"/>
          <w:sz w:val="24"/>
          <w:szCs w:val="24"/>
        </w:rPr>
        <w:tab/>
      </w:r>
      <w:r w:rsidR="00315BDB" w:rsidRPr="00B62012">
        <w:rPr>
          <w:rFonts w:ascii="Times New Roman" w:hAnsi="Times New Roman" w:cs="Times New Roman"/>
          <w:sz w:val="24"/>
          <w:szCs w:val="24"/>
        </w:rPr>
        <w:t>RAPE CRISIS CENTER</w:t>
      </w:r>
      <w:r w:rsidR="00EB1257" w:rsidRPr="00B62012">
        <w:rPr>
          <w:rFonts w:ascii="Times New Roman" w:hAnsi="Times New Roman" w:cs="Times New Roman"/>
          <w:sz w:val="24"/>
          <w:szCs w:val="24"/>
        </w:rPr>
        <w:t xml:space="preserve"> </w:t>
      </w:r>
      <w:r w:rsidR="0086076C" w:rsidRPr="00B62012">
        <w:rPr>
          <w:rFonts w:ascii="Times New Roman" w:hAnsi="Times New Roman" w:cs="Times New Roman"/>
          <w:sz w:val="24"/>
          <w:szCs w:val="24"/>
        </w:rPr>
        <w:t>agrees to perform the following duties and responsibilities:</w:t>
      </w:r>
    </w:p>
    <w:p w14:paraId="67E2AA39" w14:textId="5DE09118" w:rsidR="00C52F9D" w:rsidRPr="00B62012" w:rsidRDefault="00B77838" w:rsidP="00DC2C7C">
      <w:pPr>
        <w:pStyle w:val="ListParagraph"/>
        <w:numPr>
          <w:ilvl w:val="0"/>
          <w:numId w:val="1"/>
        </w:numPr>
        <w:spacing w:after="100"/>
        <w:contextualSpacing w:val="0"/>
        <w:rPr>
          <w:rFonts w:ascii="Times New Roman" w:hAnsi="Times New Roman" w:cs="Times New Roman"/>
          <w:sz w:val="24"/>
          <w:szCs w:val="24"/>
        </w:rPr>
      </w:pPr>
      <w:r w:rsidRPr="00B62012">
        <w:rPr>
          <w:rFonts w:ascii="Times New Roman" w:hAnsi="Times New Roman" w:cs="Times New Roman"/>
          <w:sz w:val="24"/>
          <w:szCs w:val="24"/>
        </w:rPr>
        <w:t>Provide Rape Crisis Advocates (</w:t>
      </w:r>
      <w:r w:rsidR="00A42D60">
        <w:rPr>
          <w:rFonts w:ascii="Times New Roman" w:hAnsi="Times New Roman" w:cs="Times New Roman"/>
          <w:sz w:val="24"/>
          <w:szCs w:val="24"/>
        </w:rPr>
        <w:t>“</w:t>
      </w:r>
      <w:r w:rsidRPr="00B62012">
        <w:rPr>
          <w:rFonts w:ascii="Times New Roman" w:hAnsi="Times New Roman" w:cs="Times New Roman"/>
          <w:sz w:val="24"/>
          <w:szCs w:val="24"/>
        </w:rPr>
        <w:t>Advocates</w:t>
      </w:r>
      <w:r w:rsidR="00A42D60">
        <w:rPr>
          <w:rFonts w:ascii="Times New Roman" w:hAnsi="Times New Roman" w:cs="Times New Roman"/>
          <w:sz w:val="24"/>
          <w:szCs w:val="24"/>
        </w:rPr>
        <w:t>”</w:t>
      </w:r>
      <w:r w:rsidRPr="00B62012">
        <w:rPr>
          <w:rFonts w:ascii="Times New Roman" w:hAnsi="Times New Roman" w:cs="Times New Roman"/>
          <w:sz w:val="24"/>
          <w:szCs w:val="24"/>
        </w:rPr>
        <w:t xml:space="preserve">) trained </w:t>
      </w:r>
      <w:r w:rsidR="0086076C" w:rsidRPr="00B62012">
        <w:rPr>
          <w:rFonts w:ascii="Times New Roman" w:hAnsi="Times New Roman" w:cs="Times New Roman"/>
          <w:sz w:val="24"/>
          <w:szCs w:val="24"/>
        </w:rPr>
        <w:t>and supervise</w:t>
      </w:r>
      <w:r w:rsidRPr="00B62012">
        <w:rPr>
          <w:rFonts w:ascii="Times New Roman" w:hAnsi="Times New Roman" w:cs="Times New Roman"/>
          <w:sz w:val="24"/>
          <w:szCs w:val="24"/>
        </w:rPr>
        <w:t>d</w:t>
      </w:r>
      <w:r w:rsidR="0086076C" w:rsidRPr="00B62012">
        <w:rPr>
          <w:rFonts w:ascii="Times New Roman" w:hAnsi="Times New Roman" w:cs="Times New Roman"/>
          <w:sz w:val="24"/>
          <w:szCs w:val="24"/>
        </w:rPr>
        <w:t xml:space="preserve"> in accordance with </w:t>
      </w:r>
      <w:r w:rsidR="00DC2C7C">
        <w:rPr>
          <w:rFonts w:ascii="Times New Roman" w:hAnsi="Times New Roman" w:cs="Times New Roman"/>
          <w:sz w:val="24"/>
          <w:szCs w:val="24"/>
        </w:rPr>
        <w:t xml:space="preserve">Illinois Coalition Against Sexual Assault Policies and Procedures and </w:t>
      </w:r>
      <w:r w:rsidR="0086076C" w:rsidRPr="00B62012">
        <w:rPr>
          <w:rFonts w:ascii="Times New Roman" w:hAnsi="Times New Roman" w:cs="Times New Roman"/>
          <w:sz w:val="24"/>
          <w:szCs w:val="24"/>
        </w:rPr>
        <w:t>Illinois statute 735</w:t>
      </w:r>
      <w:r w:rsidR="0021596B">
        <w:rPr>
          <w:rFonts w:ascii="Times New Roman" w:hAnsi="Times New Roman" w:cs="Times New Roman"/>
          <w:sz w:val="24"/>
          <w:szCs w:val="24"/>
        </w:rPr>
        <w:t xml:space="preserve"> </w:t>
      </w:r>
      <w:r w:rsidR="0086076C" w:rsidRPr="00B62012">
        <w:rPr>
          <w:rFonts w:ascii="Times New Roman" w:hAnsi="Times New Roman" w:cs="Times New Roman"/>
          <w:sz w:val="24"/>
          <w:szCs w:val="24"/>
        </w:rPr>
        <w:t>ILCS 5/8-802.1 “Confidentiality of Statements</w:t>
      </w:r>
      <w:r w:rsidRPr="00B62012">
        <w:rPr>
          <w:rFonts w:ascii="Times New Roman" w:hAnsi="Times New Roman" w:cs="Times New Roman"/>
          <w:sz w:val="24"/>
          <w:szCs w:val="24"/>
        </w:rPr>
        <w:t xml:space="preserve"> Made to Rape Crisis Personnel” to be </w:t>
      </w:r>
      <w:r w:rsidR="00C52F9D" w:rsidRPr="00B62012">
        <w:rPr>
          <w:rFonts w:ascii="Times New Roman" w:hAnsi="Times New Roman" w:cs="Times New Roman"/>
          <w:sz w:val="24"/>
          <w:szCs w:val="24"/>
        </w:rPr>
        <w:t>available</w:t>
      </w:r>
      <w:r w:rsidR="006568FE">
        <w:rPr>
          <w:rFonts w:ascii="Times New Roman" w:hAnsi="Times New Roman" w:cs="Times New Roman"/>
          <w:sz w:val="24"/>
          <w:szCs w:val="24"/>
        </w:rPr>
        <w:t>,</w:t>
      </w:r>
      <w:r w:rsidR="00C52F9D" w:rsidRPr="00B62012">
        <w:rPr>
          <w:rFonts w:ascii="Times New Roman" w:hAnsi="Times New Roman" w:cs="Times New Roman"/>
          <w:sz w:val="24"/>
          <w:szCs w:val="24"/>
        </w:rPr>
        <w:t xml:space="preserve"> </w:t>
      </w:r>
      <w:r w:rsidR="003C3C89">
        <w:rPr>
          <w:rFonts w:ascii="Times New Roman" w:hAnsi="Times New Roman" w:cs="Times New Roman"/>
          <w:sz w:val="24"/>
          <w:szCs w:val="24"/>
        </w:rPr>
        <w:t>on-call</w:t>
      </w:r>
      <w:r w:rsidR="006568FE">
        <w:rPr>
          <w:rFonts w:ascii="Times New Roman" w:hAnsi="Times New Roman" w:cs="Times New Roman"/>
          <w:sz w:val="24"/>
          <w:szCs w:val="24"/>
        </w:rPr>
        <w:t>,</w:t>
      </w:r>
      <w:r w:rsidR="003C3C89">
        <w:rPr>
          <w:rFonts w:ascii="Times New Roman" w:hAnsi="Times New Roman" w:cs="Times New Roman"/>
          <w:sz w:val="24"/>
          <w:szCs w:val="24"/>
        </w:rPr>
        <w:t xml:space="preserve"> </w:t>
      </w:r>
      <w:r w:rsidR="0086076C" w:rsidRPr="00B62012">
        <w:rPr>
          <w:rFonts w:ascii="Times New Roman" w:hAnsi="Times New Roman" w:cs="Times New Roman"/>
          <w:sz w:val="24"/>
          <w:szCs w:val="24"/>
        </w:rPr>
        <w:t>24-hours per day</w:t>
      </w:r>
      <w:r w:rsidR="003C3C89">
        <w:rPr>
          <w:rFonts w:ascii="Times New Roman" w:hAnsi="Times New Roman" w:cs="Times New Roman"/>
          <w:sz w:val="24"/>
          <w:szCs w:val="24"/>
        </w:rPr>
        <w:t xml:space="preserve">, seven days per week, </w:t>
      </w:r>
      <w:r w:rsidR="0086076C" w:rsidRPr="00B62012">
        <w:rPr>
          <w:rFonts w:ascii="Times New Roman" w:hAnsi="Times New Roman" w:cs="Times New Roman"/>
          <w:sz w:val="24"/>
          <w:szCs w:val="24"/>
        </w:rPr>
        <w:t xml:space="preserve">to provide in-person </w:t>
      </w:r>
      <w:r w:rsidR="003C3C89">
        <w:rPr>
          <w:rFonts w:ascii="Times New Roman" w:hAnsi="Times New Roman" w:cs="Times New Roman"/>
          <w:sz w:val="24"/>
          <w:szCs w:val="24"/>
        </w:rPr>
        <w:t>crisis intervention counseling</w:t>
      </w:r>
      <w:r w:rsidR="00DC2C7C">
        <w:rPr>
          <w:rFonts w:ascii="Times New Roman" w:hAnsi="Times New Roman" w:cs="Times New Roman"/>
          <w:sz w:val="24"/>
          <w:szCs w:val="24"/>
        </w:rPr>
        <w:t xml:space="preserve">, </w:t>
      </w:r>
      <w:r w:rsidR="003C3C89">
        <w:rPr>
          <w:rFonts w:ascii="Times New Roman" w:hAnsi="Times New Roman" w:cs="Times New Roman"/>
          <w:sz w:val="24"/>
          <w:szCs w:val="24"/>
        </w:rPr>
        <w:t xml:space="preserve">medical advocacy services and </w:t>
      </w:r>
      <w:r w:rsidR="0086076C" w:rsidRPr="00B62012">
        <w:rPr>
          <w:rFonts w:ascii="Times New Roman" w:hAnsi="Times New Roman" w:cs="Times New Roman"/>
          <w:sz w:val="24"/>
          <w:szCs w:val="24"/>
        </w:rPr>
        <w:t xml:space="preserve">victim assistance </w:t>
      </w:r>
      <w:r w:rsidR="004640C2" w:rsidRPr="00B62012">
        <w:rPr>
          <w:rFonts w:ascii="Times New Roman" w:hAnsi="Times New Roman" w:cs="Times New Roman"/>
          <w:sz w:val="24"/>
          <w:szCs w:val="24"/>
        </w:rPr>
        <w:t>to those presenting as</w:t>
      </w:r>
      <w:r w:rsidR="00A42D60">
        <w:rPr>
          <w:rFonts w:ascii="Times New Roman" w:hAnsi="Times New Roman" w:cs="Times New Roman"/>
          <w:sz w:val="24"/>
          <w:szCs w:val="24"/>
        </w:rPr>
        <w:t xml:space="preserve"> or determined to be</w:t>
      </w:r>
      <w:r w:rsidR="00B62012">
        <w:rPr>
          <w:rFonts w:ascii="Times New Roman" w:hAnsi="Times New Roman" w:cs="Times New Roman"/>
          <w:sz w:val="24"/>
          <w:szCs w:val="24"/>
        </w:rPr>
        <w:t xml:space="preserve"> </w:t>
      </w:r>
      <w:r w:rsidR="000E5237">
        <w:rPr>
          <w:rFonts w:ascii="Times New Roman" w:hAnsi="Times New Roman" w:cs="Times New Roman"/>
          <w:sz w:val="24"/>
          <w:szCs w:val="24"/>
        </w:rPr>
        <w:t xml:space="preserve">survivors of </w:t>
      </w:r>
      <w:r w:rsidR="003F29E3" w:rsidRPr="00B62012">
        <w:rPr>
          <w:rFonts w:ascii="Times New Roman" w:hAnsi="Times New Roman" w:cs="Times New Roman"/>
          <w:sz w:val="24"/>
          <w:szCs w:val="24"/>
        </w:rPr>
        <w:t xml:space="preserve">sexual </w:t>
      </w:r>
      <w:r w:rsidR="00C22F72">
        <w:rPr>
          <w:rFonts w:ascii="Times New Roman" w:hAnsi="Times New Roman" w:cs="Times New Roman"/>
          <w:sz w:val="24"/>
          <w:szCs w:val="24"/>
        </w:rPr>
        <w:t>assault and abuse</w:t>
      </w:r>
      <w:r w:rsidR="00A42D60">
        <w:rPr>
          <w:rFonts w:ascii="Times New Roman" w:hAnsi="Times New Roman" w:cs="Times New Roman"/>
          <w:sz w:val="24"/>
          <w:szCs w:val="24"/>
        </w:rPr>
        <w:t xml:space="preserve"> </w:t>
      </w:r>
      <w:r w:rsidR="00B62012">
        <w:rPr>
          <w:rFonts w:ascii="Times New Roman" w:hAnsi="Times New Roman" w:cs="Times New Roman"/>
          <w:sz w:val="24"/>
          <w:szCs w:val="24"/>
        </w:rPr>
        <w:t xml:space="preserve">at </w:t>
      </w:r>
      <w:r w:rsidR="009E0A38">
        <w:rPr>
          <w:rFonts w:ascii="Times New Roman" w:hAnsi="Times New Roman" w:cs="Times New Roman"/>
          <w:sz w:val="24"/>
          <w:szCs w:val="24"/>
        </w:rPr>
        <w:t xml:space="preserve">HOSPITAL’S </w:t>
      </w:r>
      <w:r w:rsidR="00805BAC">
        <w:rPr>
          <w:rFonts w:ascii="Times New Roman" w:hAnsi="Times New Roman" w:cs="Times New Roman"/>
          <w:sz w:val="24"/>
          <w:szCs w:val="24"/>
        </w:rPr>
        <w:t>emergency room</w:t>
      </w:r>
      <w:r w:rsidR="00B62012">
        <w:rPr>
          <w:rFonts w:ascii="Times New Roman" w:hAnsi="Times New Roman" w:cs="Times New Roman"/>
          <w:sz w:val="24"/>
          <w:szCs w:val="24"/>
        </w:rPr>
        <w:t>/APHCF</w:t>
      </w:r>
      <w:r w:rsidR="0086076C" w:rsidRPr="00B62012">
        <w:rPr>
          <w:rFonts w:ascii="Times New Roman" w:hAnsi="Times New Roman" w:cs="Times New Roman"/>
          <w:sz w:val="24"/>
          <w:szCs w:val="24"/>
        </w:rPr>
        <w:t>.</w:t>
      </w:r>
      <w:r w:rsidR="00C52F9D" w:rsidRPr="00B62012">
        <w:rPr>
          <w:rFonts w:ascii="Times New Roman" w:hAnsi="Times New Roman" w:cs="Times New Roman"/>
          <w:sz w:val="24"/>
          <w:szCs w:val="24"/>
        </w:rPr>
        <w:t xml:space="preserve"> The Advocate</w:t>
      </w:r>
      <w:r w:rsidRPr="00B62012">
        <w:rPr>
          <w:rFonts w:ascii="Times New Roman" w:hAnsi="Times New Roman" w:cs="Times New Roman"/>
          <w:sz w:val="24"/>
          <w:szCs w:val="24"/>
        </w:rPr>
        <w:t>(s)</w:t>
      </w:r>
      <w:r w:rsidR="00C52F9D" w:rsidRPr="00B62012">
        <w:rPr>
          <w:rFonts w:ascii="Times New Roman" w:hAnsi="Times New Roman" w:cs="Times New Roman"/>
          <w:sz w:val="24"/>
          <w:szCs w:val="24"/>
        </w:rPr>
        <w:t xml:space="preserve"> will</w:t>
      </w:r>
      <w:r w:rsidR="009E0A38">
        <w:rPr>
          <w:rFonts w:ascii="Times New Roman" w:hAnsi="Times New Roman" w:cs="Times New Roman"/>
          <w:sz w:val="24"/>
          <w:szCs w:val="24"/>
        </w:rPr>
        <w:t xml:space="preserve"> arrive</w:t>
      </w:r>
      <w:r w:rsidR="00F675C1">
        <w:rPr>
          <w:rFonts w:ascii="Times New Roman" w:hAnsi="Times New Roman" w:cs="Times New Roman"/>
          <w:sz w:val="24"/>
          <w:szCs w:val="24"/>
        </w:rPr>
        <w:t xml:space="preserve"> at the </w:t>
      </w:r>
      <w:r w:rsidR="00A945CA">
        <w:rPr>
          <w:rFonts w:ascii="Times New Roman" w:hAnsi="Times New Roman" w:cs="Times New Roman"/>
          <w:sz w:val="24"/>
          <w:szCs w:val="24"/>
        </w:rPr>
        <w:t>HOSPITAL/APHCF</w:t>
      </w:r>
      <w:r w:rsidR="00F675C1">
        <w:rPr>
          <w:rFonts w:ascii="Times New Roman" w:hAnsi="Times New Roman" w:cs="Times New Roman"/>
          <w:sz w:val="24"/>
          <w:szCs w:val="24"/>
        </w:rPr>
        <w:t xml:space="preserve"> within 60 minutes of speaking with </w:t>
      </w:r>
      <w:r w:rsidR="00A945CA">
        <w:rPr>
          <w:rFonts w:ascii="Times New Roman" w:hAnsi="Times New Roman" w:cs="Times New Roman"/>
          <w:sz w:val="24"/>
          <w:szCs w:val="24"/>
        </w:rPr>
        <w:t>HOSPITAL/APHCF</w:t>
      </w:r>
      <w:r w:rsidR="00F675C1">
        <w:rPr>
          <w:rFonts w:ascii="Times New Roman" w:hAnsi="Times New Roman" w:cs="Times New Roman"/>
          <w:sz w:val="24"/>
          <w:szCs w:val="24"/>
        </w:rPr>
        <w:t xml:space="preserve"> personnel and provide the following “Advocacy Services”</w:t>
      </w:r>
      <w:r w:rsidR="00C52F9D" w:rsidRPr="00B62012">
        <w:rPr>
          <w:rFonts w:ascii="Times New Roman" w:hAnsi="Times New Roman" w:cs="Times New Roman"/>
          <w:sz w:val="24"/>
          <w:szCs w:val="24"/>
        </w:rPr>
        <w:t>:</w:t>
      </w:r>
    </w:p>
    <w:p w14:paraId="7CB01B5C" w14:textId="39C0D09C" w:rsidR="0086076C" w:rsidRPr="00294F7F" w:rsidRDefault="00C52F9D" w:rsidP="00DC2C7C">
      <w:pPr>
        <w:pStyle w:val="ListParagraph"/>
        <w:numPr>
          <w:ilvl w:val="1"/>
          <w:numId w:val="1"/>
        </w:numPr>
        <w:spacing w:after="100"/>
        <w:contextualSpacing w:val="0"/>
        <w:rPr>
          <w:rFonts w:ascii="Times New Roman" w:hAnsi="Times New Roman" w:cs="Times New Roman"/>
          <w:sz w:val="24"/>
          <w:szCs w:val="24"/>
        </w:rPr>
      </w:pPr>
      <w:r w:rsidRPr="00294F7F">
        <w:rPr>
          <w:rFonts w:ascii="Times New Roman" w:eastAsia="Times New Roman" w:hAnsi="Times New Roman" w:cs="Times New Roman"/>
          <w:sz w:val="24"/>
          <w:szCs w:val="24"/>
        </w:rPr>
        <w:t>E</w:t>
      </w:r>
      <w:r w:rsidR="0086076C" w:rsidRPr="00294F7F">
        <w:rPr>
          <w:rFonts w:ascii="Times New Roman" w:eastAsia="Times New Roman" w:hAnsi="Times New Roman" w:cs="Times New Roman"/>
          <w:sz w:val="24"/>
          <w:szCs w:val="24"/>
        </w:rPr>
        <w:t xml:space="preserve">xplain to the </w:t>
      </w:r>
      <w:r w:rsidR="000E5237">
        <w:rPr>
          <w:rFonts w:ascii="Times New Roman" w:eastAsia="Times New Roman" w:hAnsi="Times New Roman" w:cs="Times New Roman"/>
          <w:sz w:val="24"/>
          <w:szCs w:val="24"/>
        </w:rPr>
        <w:t>survivor</w:t>
      </w:r>
      <w:r w:rsidR="0086076C" w:rsidRPr="00294F7F">
        <w:rPr>
          <w:rFonts w:ascii="Times New Roman" w:eastAsia="Times New Roman" w:hAnsi="Times New Roman" w:cs="Times New Roman"/>
          <w:sz w:val="24"/>
          <w:szCs w:val="24"/>
        </w:rPr>
        <w:t xml:space="preserve"> the role of the </w:t>
      </w:r>
      <w:r w:rsidRPr="00294F7F">
        <w:rPr>
          <w:rFonts w:ascii="Times New Roman" w:eastAsia="Times New Roman" w:hAnsi="Times New Roman" w:cs="Times New Roman"/>
          <w:sz w:val="24"/>
          <w:szCs w:val="24"/>
        </w:rPr>
        <w:t>A</w:t>
      </w:r>
      <w:r w:rsidR="0086076C" w:rsidRPr="00294F7F">
        <w:rPr>
          <w:rFonts w:ascii="Times New Roman" w:eastAsia="Times New Roman" w:hAnsi="Times New Roman" w:cs="Times New Roman"/>
          <w:sz w:val="24"/>
          <w:szCs w:val="24"/>
        </w:rPr>
        <w:t>dvocate</w:t>
      </w:r>
      <w:r w:rsidRPr="00294F7F">
        <w:rPr>
          <w:rFonts w:ascii="Times New Roman" w:eastAsia="Times New Roman" w:hAnsi="Times New Roman" w:cs="Times New Roman"/>
          <w:sz w:val="24"/>
          <w:szCs w:val="24"/>
        </w:rPr>
        <w:t xml:space="preserve"> as well as the </w:t>
      </w:r>
      <w:r w:rsidR="0086076C" w:rsidRPr="00294F7F">
        <w:rPr>
          <w:rFonts w:ascii="Times New Roman" w:eastAsia="Times New Roman" w:hAnsi="Times New Roman" w:cs="Times New Roman"/>
          <w:sz w:val="24"/>
          <w:szCs w:val="24"/>
        </w:rPr>
        <w:t>scope and limits of confidentiality.</w:t>
      </w:r>
    </w:p>
    <w:p w14:paraId="0B1697CE" w14:textId="34999FA0" w:rsidR="0086076C" w:rsidRPr="00193397" w:rsidRDefault="009E0A38" w:rsidP="00193397">
      <w:pPr>
        <w:pStyle w:val="ListParagraph"/>
        <w:numPr>
          <w:ilvl w:val="1"/>
          <w:numId w:val="1"/>
        </w:numPr>
        <w:spacing w:after="100" w:line="240" w:lineRule="auto"/>
        <w:contextualSpacing w:val="0"/>
        <w:rPr>
          <w:rFonts w:ascii="Times New Roman" w:eastAsia="Times New Roman" w:hAnsi="Times New Roman" w:cs="Times New Roman"/>
          <w:sz w:val="24"/>
          <w:szCs w:val="24"/>
        </w:rPr>
      </w:pPr>
      <w:r w:rsidRPr="00193397">
        <w:rPr>
          <w:rFonts w:ascii="Times New Roman" w:eastAsia="Times New Roman" w:hAnsi="Times New Roman" w:cs="Times New Roman"/>
          <w:sz w:val="24"/>
          <w:szCs w:val="24"/>
        </w:rPr>
        <w:t>Explain</w:t>
      </w:r>
      <w:r w:rsidR="00193397">
        <w:rPr>
          <w:rFonts w:ascii="Times New Roman" w:eastAsia="Times New Roman" w:hAnsi="Times New Roman" w:cs="Times New Roman"/>
          <w:sz w:val="24"/>
          <w:szCs w:val="24"/>
        </w:rPr>
        <w:t xml:space="preserve"> to</w:t>
      </w:r>
      <w:r w:rsidRPr="00193397">
        <w:rPr>
          <w:rFonts w:ascii="Times New Roman" w:eastAsia="Times New Roman" w:hAnsi="Times New Roman" w:cs="Times New Roman"/>
          <w:sz w:val="24"/>
          <w:szCs w:val="24"/>
        </w:rPr>
        <w:t xml:space="preserve"> the survivor</w:t>
      </w:r>
      <w:r w:rsidR="00193397">
        <w:rPr>
          <w:rFonts w:ascii="Times New Roman" w:eastAsia="Times New Roman" w:hAnsi="Times New Roman" w:cs="Times New Roman"/>
          <w:sz w:val="24"/>
          <w:szCs w:val="24"/>
        </w:rPr>
        <w:t xml:space="preserve"> their</w:t>
      </w:r>
      <w:r w:rsidRPr="00193397">
        <w:rPr>
          <w:rFonts w:ascii="Times New Roman" w:eastAsia="Times New Roman" w:hAnsi="Times New Roman" w:cs="Times New Roman"/>
          <w:sz w:val="24"/>
          <w:szCs w:val="24"/>
        </w:rPr>
        <w:t xml:space="preserve"> right “to have an advocate present during any medical evidentiary or physical examination</w:t>
      </w:r>
      <w:r w:rsidR="00521E9F" w:rsidRPr="00193397">
        <w:rPr>
          <w:rFonts w:ascii="Times New Roman" w:eastAsia="Times New Roman" w:hAnsi="Times New Roman" w:cs="Times New Roman"/>
          <w:sz w:val="24"/>
          <w:szCs w:val="24"/>
        </w:rPr>
        <w:t>… [</w:t>
      </w:r>
      <w:r w:rsidRPr="00193397">
        <w:rPr>
          <w:rFonts w:ascii="Times New Roman" w:eastAsia="Times New Roman" w:hAnsi="Times New Roman" w:cs="Times New Roman"/>
          <w:sz w:val="24"/>
          <w:szCs w:val="24"/>
        </w:rPr>
        <w:t>and] to have an additional person present</w:t>
      </w:r>
      <w:r w:rsidR="00193397" w:rsidRPr="00193397">
        <w:rPr>
          <w:rFonts w:ascii="Times New Roman" w:eastAsia="Times New Roman" w:hAnsi="Times New Roman" w:cs="Times New Roman"/>
          <w:sz w:val="24"/>
          <w:szCs w:val="24"/>
        </w:rPr>
        <w:t xml:space="preserve"> </w:t>
      </w:r>
      <w:r w:rsidRPr="00193397">
        <w:rPr>
          <w:rFonts w:ascii="Times New Roman" w:eastAsia="Times New Roman" w:hAnsi="Times New Roman" w:cs="Times New Roman"/>
          <w:sz w:val="24"/>
          <w:szCs w:val="24"/>
        </w:rPr>
        <w:t>for support during any medical evidentiary or physical</w:t>
      </w:r>
      <w:r w:rsidR="00193397" w:rsidRPr="00193397">
        <w:rPr>
          <w:rFonts w:ascii="Times New Roman" w:eastAsia="Times New Roman" w:hAnsi="Times New Roman" w:cs="Times New Roman"/>
          <w:sz w:val="24"/>
          <w:szCs w:val="24"/>
        </w:rPr>
        <w:t xml:space="preserve"> </w:t>
      </w:r>
      <w:r w:rsidR="00193397">
        <w:rPr>
          <w:rFonts w:ascii="Times New Roman" w:eastAsia="Times New Roman" w:hAnsi="Times New Roman" w:cs="Times New Roman"/>
          <w:sz w:val="24"/>
          <w:szCs w:val="24"/>
        </w:rPr>
        <w:t>e</w:t>
      </w:r>
      <w:r w:rsidRPr="00193397">
        <w:rPr>
          <w:rFonts w:ascii="Times New Roman" w:eastAsia="Times New Roman" w:hAnsi="Times New Roman" w:cs="Times New Roman"/>
          <w:sz w:val="24"/>
          <w:szCs w:val="24"/>
        </w:rPr>
        <w:t>xamination.</w:t>
      </w:r>
      <w:r w:rsidR="00193397">
        <w:rPr>
          <w:rFonts w:ascii="Times New Roman" w:eastAsia="Times New Roman" w:hAnsi="Times New Roman" w:cs="Times New Roman"/>
          <w:sz w:val="24"/>
          <w:szCs w:val="24"/>
        </w:rPr>
        <w:t>” (</w:t>
      </w:r>
      <w:r w:rsidR="00193397" w:rsidRPr="00193397">
        <w:rPr>
          <w:rFonts w:ascii="Times New Roman" w:eastAsia="Times New Roman" w:hAnsi="Times New Roman" w:cs="Times New Roman"/>
          <w:sz w:val="24"/>
          <w:szCs w:val="24"/>
        </w:rPr>
        <w:t>725 ILCS 120/4.6</w:t>
      </w:r>
      <w:r w:rsidR="00193397">
        <w:rPr>
          <w:rFonts w:ascii="Times New Roman" w:eastAsia="Times New Roman" w:hAnsi="Times New Roman" w:cs="Times New Roman"/>
          <w:sz w:val="24"/>
          <w:szCs w:val="24"/>
        </w:rPr>
        <w:t>) If the survivor chooses to exercise this right</w:t>
      </w:r>
      <w:r w:rsidR="0086076C" w:rsidRPr="00193397">
        <w:rPr>
          <w:rFonts w:ascii="Times New Roman" w:eastAsia="Times New Roman" w:hAnsi="Times New Roman" w:cs="Times New Roman"/>
          <w:sz w:val="24"/>
          <w:szCs w:val="24"/>
        </w:rPr>
        <w:t>,</w:t>
      </w:r>
      <w:r w:rsidR="005D69B7" w:rsidRPr="00193397">
        <w:rPr>
          <w:rFonts w:ascii="Times New Roman" w:eastAsia="Times New Roman" w:hAnsi="Times New Roman" w:cs="Times New Roman"/>
          <w:sz w:val="24"/>
          <w:szCs w:val="24"/>
        </w:rPr>
        <w:t xml:space="preserve"> </w:t>
      </w:r>
      <w:r w:rsidR="0086076C" w:rsidRPr="00193397">
        <w:rPr>
          <w:rFonts w:ascii="Times New Roman" w:eastAsia="Times New Roman" w:hAnsi="Times New Roman" w:cs="Times New Roman"/>
          <w:sz w:val="24"/>
          <w:szCs w:val="24"/>
        </w:rPr>
        <w:t xml:space="preserve">stay with the </w:t>
      </w:r>
      <w:r w:rsidR="00C22F72" w:rsidRPr="00193397">
        <w:rPr>
          <w:rFonts w:ascii="Times New Roman" w:eastAsia="Times New Roman" w:hAnsi="Times New Roman" w:cs="Times New Roman"/>
          <w:sz w:val="24"/>
          <w:szCs w:val="24"/>
        </w:rPr>
        <w:t>survivor</w:t>
      </w:r>
      <w:r w:rsidR="000E5237" w:rsidRPr="00193397">
        <w:rPr>
          <w:rFonts w:ascii="Times New Roman" w:eastAsia="Times New Roman" w:hAnsi="Times New Roman" w:cs="Times New Roman"/>
          <w:sz w:val="24"/>
          <w:szCs w:val="24"/>
        </w:rPr>
        <w:t xml:space="preserve"> </w:t>
      </w:r>
      <w:r w:rsidR="0086076C" w:rsidRPr="00193397">
        <w:rPr>
          <w:rFonts w:ascii="Times New Roman" w:eastAsia="Times New Roman" w:hAnsi="Times New Roman" w:cs="Times New Roman"/>
          <w:sz w:val="24"/>
          <w:szCs w:val="24"/>
        </w:rPr>
        <w:t>throughout the medical</w:t>
      </w:r>
      <w:r w:rsidR="00A42D60" w:rsidRPr="00193397">
        <w:rPr>
          <w:rFonts w:ascii="Times New Roman" w:eastAsia="Times New Roman" w:hAnsi="Times New Roman" w:cs="Times New Roman"/>
          <w:sz w:val="24"/>
          <w:szCs w:val="24"/>
        </w:rPr>
        <w:t xml:space="preserve"> forensic services</w:t>
      </w:r>
      <w:r w:rsidR="0086076C" w:rsidRPr="00193397">
        <w:rPr>
          <w:rFonts w:ascii="Times New Roman" w:eastAsia="Times New Roman" w:hAnsi="Times New Roman" w:cs="Times New Roman"/>
          <w:sz w:val="24"/>
          <w:szCs w:val="24"/>
        </w:rPr>
        <w:t xml:space="preserve">. </w:t>
      </w:r>
    </w:p>
    <w:p w14:paraId="4E8A82E3" w14:textId="4567049A" w:rsidR="00805BAC" w:rsidRPr="00805BAC" w:rsidRDefault="00C52F9D" w:rsidP="00DC2C7C">
      <w:pPr>
        <w:pStyle w:val="ListParagraph"/>
        <w:numPr>
          <w:ilvl w:val="1"/>
          <w:numId w:val="1"/>
        </w:numPr>
        <w:spacing w:after="100"/>
        <w:contextualSpacing w:val="0"/>
        <w:rPr>
          <w:rFonts w:ascii="Times New Roman" w:hAnsi="Times New Roman" w:cs="Times New Roman"/>
          <w:sz w:val="24"/>
          <w:szCs w:val="24"/>
        </w:rPr>
      </w:pPr>
      <w:r w:rsidRPr="00294F7F">
        <w:rPr>
          <w:rFonts w:ascii="Times New Roman" w:eastAsia="Times New Roman" w:hAnsi="Times New Roman" w:cs="Times New Roman"/>
          <w:sz w:val="24"/>
          <w:szCs w:val="24"/>
        </w:rPr>
        <w:t>P</w:t>
      </w:r>
      <w:r w:rsidR="004640C2" w:rsidRPr="00294F7F">
        <w:rPr>
          <w:rFonts w:ascii="Times New Roman" w:eastAsia="Times New Roman" w:hAnsi="Times New Roman" w:cs="Times New Roman"/>
          <w:sz w:val="24"/>
          <w:szCs w:val="24"/>
        </w:rPr>
        <w:t>r</w:t>
      </w:r>
      <w:r w:rsidR="0086076C" w:rsidRPr="00294F7F">
        <w:rPr>
          <w:rFonts w:ascii="Times New Roman" w:eastAsia="Times New Roman" w:hAnsi="Times New Roman" w:cs="Times New Roman"/>
          <w:sz w:val="24"/>
          <w:szCs w:val="24"/>
        </w:rPr>
        <w:t>ovide</w:t>
      </w:r>
      <w:r w:rsidR="006568FE">
        <w:rPr>
          <w:rFonts w:ascii="Times New Roman" w:eastAsia="Times New Roman" w:hAnsi="Times New Roman" w:cs="Times New Roman"/>
          <w:sz w:val="24"/>
          <w:szCs w:val="24"/>
        </w:rPr>
        <w:t xml:space="preserve"> an</w:t>
      </w:r>
      <w:r w:rsidR="0086076C" w:rsidRPr="00294F7F">
        <w:rPr>
          <w:rFonts w:ascii="Times New Roman" w:eastAsia="Times New Roman" w:hAnsi="Times New Roman" w:cs="Times New Roman"/>
          <w:sz w:val="24"/>
          <w:szCs w:val="24"/>
        </w:rPr>
        <w:t xml:space="preserve"> empathic, non-judgmental, supportive and culturally</w:t>
      </w:r>
      <w:r w:rsidR="00A42D60">
        <w:rPr>
          <w:rFonts w:ascii="Times New Roman" w:eastAsia="Times New Roman" w:hAnsi="Times New Roman" w:cs="Times New Roman"/>
          <w:sz w:val="24"/>
          <w:szCs w:val="24"/>
        </w:rPr>
        <w:t>-</w:t>
      </w:r>
      <w:r w:rsidR="0086076C" w:rsidRPr="00294F7F">
        <w:rPr>
          <w:rFonts w:ascii="Times New Roman" w:eastAsia="Times New Roman" w:hAnsi="Times New Roman" w:cs="Times New Roman"/>
          <w:sz w:val="24"/>
          <w:szCs w:val="24"/>
        </w:rPr>
        <w:t xml:space="preserve">competent response to the </w:t>
      </w:r>
      <w:r w:rsidR="00C22F72">
        <w:rPr>
          <w:rFonts w:ascii="Times New Roman" w:eastAsia="Times New Roman" w:hAnsi="Times New Roman" w:cs="Times New Roman"/>
          <w:sz w:val="24"/>
          <w:szCs w:val="24"/>
        </w:rPr>
        <w:t>survivor</w:t>
      </w:r>
      <w:r w:rsidR="00310AC0">
        <w:rPr>
          <w:rFonts w:ascii="Times New Roman" w:eastAsia="Times New Roman" w:hAnsi="Times New Roman" w:cs="Times New Roman"/>
          <w:sz w:val="24"/>
          <w:szCs w:val="24"/>
        </w:rPr>
        <w:t xml:space="preserve">, and support the </w:t>
      </w:r>
      <w:r w:rsidR="00C22F72">
        <w:rPr>
          <w:rFonts w:ascii="Times New Roman" w:eastAsia="Times New Roman" w:hAnsi="Times New Roman" w:cs="Times New Roman"/>
          <w:sz w:val="24"/>
          <w:szCs w:val="24"/>
        </w:rPr>
        <w:t xml:space="preserve">survivor </w:t>
      </w:r>
      <w:r w:rsidR="00310AC0">
        <w:rPr>
          <w:rFonts w:ascii="Times New Roman" w:eastAsia="Times New Roman" w:hAnsi="Times New Roman" w:cs="Times New Roman"/>
          <w:sz w:val="24"/>
          <w:szCs w:val="24"/>
        </w:rPr>
        <w:t>who makes decisions about what kind of assistance and services are wanted.</w:t>
      </w:r>
    </w:p>
    <w:p w14:paraId="03F52630" w14:textId="096896CA" w:rsidR="00310AC0" w:rsidRDefault="00310AC0" w:rsidP="00DC2C7C">
      <w:pPr>
        <w:pStyle w:val="ListParagraph"/>
        <w:numPr>
          <w:ilvl w:val="1"/>
          <w:numId w:val="1"/>
        </w:numPr>
        <w:spacing w:after="100"/>
        <w:contextualSpacing w:val="0"/>
        <w:rPr>
          <w:rFonts w:ascii="Times New Roman" w:hAnsi="Times New Roman" w:cs="Times New Roman"/>
          <w:sz w:val="24"/>
          <w:szCs w:val="24"/>
        </w:rPr>
      </w:pPr>
      <w:r>
        <w:rPr>
          <w:rFonts w:ascii="Times New Roman" w:hAnsi="Times New Roman" w:cs="Times New Roman"/>
          <w:sz w:val="24"/>
          <w:szCs w:val="24"/>
        </w:rPr>
        <w:t>Explain SASETA and the Crime Victim Compensation Act</w:t>
      </w:r>
      <w:r w:rsidR="00193397">
        <w:rPr>
          <w:rFonts w:ascii="Times New Roman" w:hAnsi="Times New Roman" w:cs="Times New Roman"/>
          <w:sz w:val="24"/>
          <w:szCs w:val="24"/>
        </w:rPr>
        <w:t xml:space="preserve"> (740 ILCS 45</w:t>
      </w:r>
      <w:r w:rsidR="00C22F72">
        <w:rPr>
          <w:rFonts w:ascii="Times New Roman" w:hAnsi="Times New Roman" w:cs="Times New Roman"/>
          <w:sz w:val="24"/>
          <w:szCs w:val="24"/>
        </w:rPr>
        <w:t xml:space="preserve">/1 </w:t>
      </w:r>
      <w:r w:rsidR="00C22F72">
        <w:rPr>
          <w:rFonts w:ascii="Times New Roman" w:hAnsi="Times New Roman" w:cs="Times New Roman"/>
          <w:i/>
          <w:sz w:val="24"/>
          <w:szCs w:val="24"/>
        </w:rPr>
        <w:t>et seq.</w:t>
      </w:r>
      <w:r w:rsidR="00193397">
        <w:rPr>
          <w:rFonts w:ascii="Times New Roman" w:hAnsi="Times New Roman" w:cs="Times New Roman"/>
          <w:sz w:val="24"/>
          <w:szCs w:val="24"/>
        </w:rPr>
        <w:t>)</w:t>
      </w:r>
      <w:r w:rsidR="00C22F72">
        <w:rPr>
          <w:rFonts w:ascii="Times New Roman" w:hAnsi="Times New Roman" w:cs="Times New Roman"/>
          <w:sz w:val="24"/>
          <w:szCs w:val="24"/>
        </w:rPr>
        <w:t>.</w:t>
      </w:r>
    </w:p>
    <w:p w14:paraId="457D4DEC" w14:textId="1C286C5A" w:rsidR="00310AC0" w:rsidRPr="00310AC0" w:rsidRDefault="00805BAC" w:rsidP="00DC2C7C">
      <w:pPr>
        <w:pStyle w:val="ListParagraph"/>
        <w:numPr>
          <w:ilvl w:val="1"/>
          <w:numId w:val="1"/>
        </w:numPr>
        <w:spacing w:after="100"/>
        <w:contextualSpacing w:val="0"/>
        <w:rPr>
          <w:rFonts w:ascii="Times New Roman" w:hAnsi="Times New Roman" w:cs="Times New Roman"/>
          <w:sz w:val="24"/>
          <w:szCs w:val="24"/>
        </w:rPr>
      </w:pPr>
      <w:r>
        <w:rPr>
          <w:rFonts w:ascii="Times New Roman" w:hAnsi="Times New Roman" w:cs="Times New Roman"/>
          <w:sz w:val="24"/>
          <w:szCs w:val="24"/>
        </w:rPr>
        <w:lastRenderedPageBreak/>
        <w:t>Offer the victim services, including</w:t>
      </w:r>
      <w:r w:rsidR="00310AC0">
        <w:rPr>
          <w:rFonts w:ascii="Times New Roman" w:hAnsi="Times New Roman" w:cs="Times New Roman"/>
          <w:sz w:val="24"/>
          <w:szCs w:val="24"/>
        </w:rPr>
        <w:t xml:space="preserve"> but not limited to</w:t>
      </w:r>
      <w:r>
        <w:rPr>
          <w:rFonts w:ascii="Times New Roman" w:hAnsi="Times New Roman" w:cs="Times New Roman"/>
          <w:sz w:val="24"/>
          <w:szCs w:val="24"/>
        </w:rPr>
        <w:t xml:space="preserve"> the </w:t>
      </w:r>
      <w:r w:rsidR="003C3C89">
        <w:rPr>
          <w:rFonts w:ascii="Times New Roman" w:hAnsi="Times New Roman" w:cs="Times New Roman"/>
          <w:sz w:val="24"/>
          <w:szCs w:val="24"/>
        </w:rPr>
        <w:t xml:space="preserve">following: crisis intervention counseling; advocating with medical and criminal justice personnel; providing the </w:t>
      </w:r>
      <w:r w:rsidR="00C22F72">
        <w:rPr>
          <w:rFonts w:ascii="Times New Roman" w:eastAsia="Times New Roman" w:hAnsi="Times New Roman" w:cs="Times New Roman"/>
          <w:sz w:val="24"/>
          <w:szCs w:val="24"/>
        </w:rPr>
        <w:t>survivor</w:t>
      </w:r>
      <w:r w:rsidR="00C22F72">
        <w:rPr>
          <w:rFonts w:ascii="Times New Roman" w:hAnsi="Times New Roman" w:cs="Times New Roman"/>
          <w:sz w:val="24"/>
          <w:szCs w:val="24"/>
        </w:rPr>
        <w:t xml:space="preserve"> </w:t>
      </w:r>
      <w:r w:rsidR="003C3C89">
        <w:rPr>
          <w:rFonts w:ascii="Times New Roman" w:hAnsi="Times New Roman" w:cs="Times New Roman"/>
          <w:sz w:val="24"/>
          <w:szCs w:val="24"/>
        </w:rPr>
        <w:t xml:space="preserve">with </w:t>
      </w:r>
      <w:r w:rsidR="000555CE" w:rsidRPr="003C3C89">
        <w:rPr>
          <w:rFonts w:ascii="Times New Roman" w:hAnsi="Times New Roman" w:cs="Times New Roman"/>
          <w:sz w:val="24"/>
          <w:szCs w:val="24"/>
        </w:rPr>
        <w:t>information</w:t>
      </w:r>
      <w:r w:rsidR="003C3C89">
        <w:rPr>
          <w:rFonts w:ascii="Times New Roman" w:hAnsi="Times New Roman" w:cs="Times New Roman"/>
          <w:sz w:val="24"/>
          <w:szCs w:val="24"/>
        </w:rPr>
        <w:t xml:space="preserve">, including </w:t>
      </w:r>
      <w:r w:rsidR="0086076C" w:rsidRPr="003C3C89">
        <w:rPr>
          <w:rFonts w:ascii="Times New Roman" w:hAnsi="Times New Roman" w:cs="Times New Roman"/>
          <w:sz w:val="24"/>
          <w:szCs w:val="24"/>
        </w:rPr>
        <w:t xml:space="preserve">regarding </w:t>
      </w:r>
      <w:r w:rsidR="0086076C" w:rsidRPr="003C3C89">
        <w:rPr>
          <w:rFonts w:ascii="Times New Roman" w:eastAsia="Times New Roman" w:hAnsi="Times New Roman" w:cs="Times New Roman"/>
          <w:sz w:val="24"/>
          <w:szCs w:val="24"/>
        </w:rPr>
        <w:t>the evidence collection process, medical</w:t>
      </w:r>
      <w:r w:rsidR="003C3C89">
        <w:rPr>
          <w:rFonts w:ascii="Times New Roman" w:eastAsia="Times New Roman" w:hAnsi="Times New Roman" w:cs="Times New Roman"/>
          <w:sz w:val="24"/>
          <w:szCs w:val="24"/>
        </w:rPr>
        <w:t xml:space="preserve"> forensic</w:t>
      </w:r>
      <w:r w:rsidR="0086076C" w:rsidRPr="003C3C89">
        <w:rPr>
          <w:rFonts w:ascii="Times New Roman" w:eastAsia="Times New Roman" w:hAnsi="Times New Roman" w:cs="Times New Roman"/>
          <w:sz w:val="24"/>
          <w:szCs w:val="24"/>
        </w:rPr>
        <w:t xml:space="preserve"> exam, </w:t>
      </w:r>
      <w:r w:rsidR="003C3C89">
        <w:rPr>
          <w:rFonts w:ascii="Times New Roman" w:eastAsia="Times New Roman" w:hAnsi="Times New Roman" w:cs="Times New Roman"/>
          <w:sz w:val="24"/>
          <w:szCs w:val="24"/>
        </w:rPr>
        <w:t xml:space="preserve">hospital and law enforcement procedures, </w:t>
      </w:r>
      <w:r w:rsidR="0086076C" w:rsidRPr="003C3C89">
        <w:rPr>
          <w:rFonts w:ascii="Times New Roman" w:eastAsia="Times New Roman" w:hAnsi="Times New Roman" w:cs="Times New Roman"/>
          <w:sz w:val="24"/>
          <w:szCs w:val="24"/>
        </w:rPr>
        <w:t xml:space="preserve">sexually transmitted </w:t>
      </w:r>
      <w:r w:rsidR="000555CE" w:rsidRPr="003C3C89">
        <w:rPr>
          <w:rFonts w:ascii="Times New Roman" w:eastAsia="Times New Roman" w:hAnsi="Times New Roman" w:cs="Times New Roman"/>
          <w:sz w:val="24"/>
          <w:szCs w:val="24"/>
        </w:rPr>
        <w:t>infections,</w:t>
      </w:r>
      <w:r w:rsidR="00A42D60" w:rsidRPr="003C3C89">
        <w:rPr>
          <w:rFonts w:ascii="Times New Roman" w:eastAsia="Times New Roman" w:hAnsi="Times New Roman" w:cs="Times New Roman"/>
          <w:sz w:val="24"/>
          <w:szCs w:val="24"/>
        </w:rPr>
        <w:t xml:space="preserve"> </w:t>
      </w:r>
      <w:r w:rsidR="000555CE" w:rsidRPr="003C3C89">
        <w:rPr>
          <w:rFonts w:ascii="Times New Roman" w:eastAsia="Times New Roman" w:hAnsi="Times New Roman" w:cs="Times New Roman"/>
          <w:sz w:val="24"/>
          <w:szCs w:val="24"/>
        </w:rPr>
        <w:t>emergency contraception</w:t>
      </w:r>
      <w:r w:rsidR="00A42D60" w:rsidRPr="003C3C89">
        <w:rPr>
          <w:rFonts w:ascii="Times New Roman" w:eastAsia="Times New Roman" w:hAnsi="Times New Roman" w:cs="Times New Roman"/>
          <w:sz w:val="24"/>
          <w:szCs w:val="24"/>
        </w:rPr>
        <w:t>, follow-up care and victim’s rights</w:t>
      </w:r>
      <w:r w:rsidR="003C3C89">
        <w:rPr>
          <w:rFonts w:ascii="Times New Roman" w:eastAsia="Times New Roman" w:hAnsi="Times New Roman" w:cs="Times New Roman"/>
          <w:sz w:val="24"/>
          <w:szCs w:val="24"/>
        </w:rPr>
        <w:t xml:space="preserve">; </w:t>
      </w:r>
      <w:r w:rsidR="00310AC0">
        <w:rPr>
          <w:rFonts w:ascii="Times New Roman" w:eastAsia="Times New Roman" w:hAnsi="Times New Roman" w:cs="Times New Roman"/>
          <w:sz w:val="24"/>
          <w:szCs w:val="24"/>
        </w:rPr>
        <w:t>accompaniment to a police station, referral to services at other organizations; and follow-up services.</w:t>
      </w:r>
    </w:p>
    <w:p w14:paraId="45F018DB" w14:textId="607A0B46" w:rsidR="00310AC0" w:rsidRDefault="00310AC0" w:rsidP="00DC2C7C">
      <w:pPr>
        <w:pStyle w:val="ListParagraph"/>
        <w:numPr>
          <w:ilvl w:val="1"/>
          <w:numId w:val="1"/>
        </w:numPr>
        <w:spacing w:after="100"/>
        <w:contextualSpacing w:val="0"/>
        <w:rPr>
          <w:rFonts w:ascii="Times New Roman" w:hAnsi="Times New Roman" w:cs="Times New Roman"/>
          <w:sz w:val="24"/>
          <w:szCs w:val="24"/>
        </w:rPr>
      </w:pPr>
      <w:r>
        <w:rPr>
          <w:rFonts w:ascii="Times New Roman" w:hAnsi="Times New Roman" w:cs="Times New Roman"/>
          <w:sz w:val="24"/>
          <w:szCs w:val="24"/>
        </w:rPr>
        <w:t xml:space="preserve">With </w:t>
      </w:r>
      <w:r w:rsidR="00C22F72">
        <w:rPr>
          <w:rFonts w:ascii="Times New Roman" w:eastAsia="Times New Roman" w:hAnsi="Times New Roman" w:cs="Times New Roman"/>
          <w:sz w:val="24"/>
          <w:szCs w:val="24"/>
        </w:rPr>
        <w:t>survivor’s</w:t>
      </w:r>
      <w:r>
        <w:rPr>
          <w:rFonts w:ascii="Times New Roman" w:hAnsi="Times New Roman" w:cs="Times New Roman"/>
          <w:sz w:val="24"/>
          <w:szCs w:val="24"/>
        </w:rPr>
        <w:t xml:space="preserve"> consent, provide information and support to </w:t>
      </w:r>
      <w:r w:rsidR="008828CE">
        <w:rPr>
          <w:rFonts w:ascii="Times New Roman" w:hAnsi="Times New Roman" w:cs="Times New Roman"/>
          <w:sz w:val="24"/>
          <w:szCs w:val="24"/>
        </w:rPr>
        <w:t>other individuals</w:t>
      </w:r>
      <w:r w:rsidR="008828CE" w:rsidRPr="008828CE">
        <w:rPr>
          <w:rFonts w:ascii="Times New Roman" w:hAnsi="Times New Roman" w:cs="Times New Roman"/>
          <w:sz w:val="24"/>
          <w:szCs w:val="24"/>
        </w:rPr>
        <w:t xml:space="preserve"> </w:t>
      </w:r>
      <w:r w:rsidR="008828CE">
        <w:rPr>
          <w:rFonts w:ascii="Times New Roman" w:hAnsi="Times New Roman" w:cs="Times New Roman"/>
          <w:sz w:val="24"/>
          <w:szCs w:val="24"/>
        </w:rPr>
        <w:t>identified by the survivor</w:t>
      </w:r>
      <w:r>
        <w:rPr>
          <w:rFonts w:ascii="Times New Roman" w:hAnsi="Times New Roman" w:cs="Times New Roman"/>
          <w:sz w:val="24"/>
          <w:szCs w:val="24"/>
        </w:rPr>
        <w:t>.</w:t>
      </w:r>
    </w:p>
    <w:p w14:paraId="3D33F4DE" w14:textId="78DAA1D2" w:rsidR="00310AC0" w:rsidRPr="00294F7F" w:rsidRDefault="00310AC0" w:rsidP="00DC2C7C">
      <w:pPr>
        <w:pStyle w:val="ListParagraph"/>
        <w:numPr>
          <w:ilvl w:val="1"/>
          <w:numId w:val="1"/>
        </w:numPr>
        <w:spacing w:after="100"/>
        <w:contextualSpacing w:val="0"/>
        <w:rPr>
          <w:rFonts w:ascii="Times New Roman" w:hAnsi="Times New Roman" w:cs="Times New Roman"/>
          <w:sz w:val="24"/>
          <w:szCs w:val="24"/>
        </w:rPr>
      </w:pPr>
      <w:r w:rsidRPr="00294F7F">
        <w:rPr>
          <w:rFonts w:ascii="Times New Roman" w:hAnsi="Times New Roman" w:cs="Times New Roman"/>
          <w:sz w:val="24"/>
          <w:szCs w:val="24"/>
        </w:rPr>
        <w:t>Distribute a packet of written material with pertinent information to</w:t>
      </w:r>
      <w:r w:rsidR="00E43364">
        <w:rPr>
          <w:rFonts w:ascii="Times New Roman" w:hAnsi="Times New Roman" w:cs="Times New Roman"/>
          <w:sz w:val="24"/>
          <w:szCs w:val="24"/>
        </w:rPr>
        <w:t xml:space="preserve"> </w:t>
      </w:r>
      <w:r w:rsidR="00E43364">
        <w:rPr>
          <w:rFonts w:ascii="Times New Roman" w:eastAsia="Times New Roman" w:hAnsi="Times New Roman" w:cs="Times New Roman"/>
          <w:sz w:val="24"/>
          <w:szCs w:val="24"/>
        </w:rPr>
        <w:t>survivor</w:t>
      </w:r>
      <w:r w:rsidRPr="00294F7F">
        <w:rPr>
          <w:rFonts w:ascii="Times New Roman" w:hAnsi="Times New Roman" w:cs="Times New Roman"/>
          <w:sz w:val="24"/>
          <w:szCs w:val="24"/>
        </w:rPr>
        <w:t xml:space="preserve">. </w:t>
      </w:r>
    </w:p>
    <w:p w14:paraId="7B99F5B3" w14:textId="41291EA2" w:rsidR="0086076C" w:rsidRPr="003C3C89" w:rsidRDefault="00310AC0" w:rsidP="00DC2C7C">
      <w:pPr>
        <w:pStyle w:val="ListParagraph"/>
        <w:numPr>
          <w:ilvl w:val="1"/>
          <w:numId w:val="1"/>
        </w:numPr>
        <w:spacing w:after="100"/>
        <w:contextualSpacing w:val="0"/>
        <w:rPr>
          <w:rFonts w:ascii="Times New Roman" w:hAnsi="Times New Roman" w:cs="Times New Roman"/>
          <w:sz w:val="24"/>
          <w:szCs w:val="24"/>
        </w:rPr>
      </w:pPr>
      <w:r>
        <w:rPr>
          <w:rFonts w:ascii="Times New Roman" w:eastAsia="Times New Roman" w:hAnsi="Times New Roman" w:cs="Times New Roman"/>
          <w:sz w:val="24"/>
          <w:szCs w:val="24"/>
        </w:rPr>
        <w:t>H</w:t>
      </w:r>
      <w:r w:rsidR="003C3C89">
        <w:rPr>
          <w:rFonts w:ascii="Times New Roman" w:eastAsia="Times New Roman" w:hAnsi="Times New Roman" w:cs="Times New Roman"/>
          <w:sz w:val="24"/>
          <w:szCs w:val="24"/>
        </w:rPr>
        <w:t xml:space="preserve">elp to arrange for safe transportation from the </w:t>
      </w:r>
      <w:r w:rsidR="00F675C1">
        <w:rPr>
          <w:rFonts w:ascii="Times New Roman" w:eastAsia="Times New Roman" w:hAnsi="Times New Roman" w:cs="Times New Roman"/>
          <w:sz w:val="24"/>
          <w:szCs w:val="24"/>
        </w:rPr>
        <w:t>HOSPITAL</w:t>
      </w:r>
      <w:r>
        <w:rPr>
          <w:rFonts w:ascii="Times New Roman" w:eastAsia="Times New Roman" w:hAnsi="Times New Roman" w:cs="Times New Roman"/>
          <w:sz w:val="24"/>
          <w:szCs w:val="24"/>
        </w:rPr>
        <w:t xml:space="preserve">/APHCF, and if needed, for </w:t>
      </w:r>
      <w:r w:rsidR="00805BAC">
        <w:rPr>
          <w:rFonts w:ascii="Times New Roman" w:eastAsia="Times New Roman" w:hAnsi="Times New Roman" w:cs="Times New Roman"/>
          <w:sz w:val="24"/>
          <w:szCs w:val="24"/>
        </w:rPr>
        <w:t>appropriate</w:t>
      </w:r>
      <w:r w:rsidR="006568FE">
        <w:rPr>
          <w:rFonts w:ascii="Times New Roman" w:eastAsia="Times New Roman" w:hAnsi="Times New Roman" w:cs="Times New Roman"/>
          <w:sz w:val="24"/>
          <w:szCs w:val="24"/>
        </w:rPr>
        <w:t xml:space="preserve"> emergency</w:t>
      </w:r>
      <w:r w:rsidR="00805BAC">
        <w:rPr>
          <w:rFonts w:ascii="Times New Roman" w:eastAsia="Times New Roman" w:hAnsi="Times New Roman" w:cs="Times New Roman"/>
          <w:sz w:val="24"/>
          <w:szCs w:val="24"/>
        </w:rPr>
        <w:t xml:space="preserve"> shelter</w:t>
      </w:r>
      <w:r w:rsidR="006568FE">
        <w:rPr>
          <w:rFonts w:ascii="Times New Roman" w:eastAsia="Times New Roman" w:hAnsi="Times New Roman" w:cs="Times New Roman"/>
          <w:sz w:val="24"/>
          <w:szCs w:val="24"/>
        </w:rPr>
        <w:t>;</w:t>
      </w:r>
      <w:r w:rsidR="003C3C89">
        <w:rPr>
          <w:rFonts w:ascii="Times New Roman" w:eastAsia="Times New Roman" w:hAnsi="Times New Roman" w:cs="Times New Roman"/>
          <w:sz w:val="24"/>
          <w:szCs w:val="24"/>
        </w:rPr>
        <w:t xml:space="preserve"> </w:t>
      </w:r>
    </w:p>
    <w:p w14:paraId="5C73C4A5" w14:textId="767EF1E4" w:rsidR="0086076C" w:rsidRPr="00294F7F" w:rsidRDefault="00C52F9D" w:rsidP="00DC2C7C">
      <w:pPr>
        <w:pStyle w:val="ListParagraph"/>
        <w:numPr>
          <w:ilvl w:val="1"/>
          <w:numId w:val="1"/>
        </w:numPr>
        <w:spacing w:after="100"/>
        <w:contextualSpacing w:val="0"/>
        <w:rPr>
          <w:rFonts w:ascii="Times New Roman" w:hAnsi="Times New Roman" w:cs="Times New Roman"/>
          <w:sz w:val="24"/>
          <w:szCs w:val="24"/>
        </w:rPr>
      </w:pPr>
      <w:r w:rsidRPr="00294F7F">
        <w:rPr>
          <w:rFonts w:ascii="Times New Roman" w:hAnsi="Times New Roman" w:cs="Times New Roman"/>
          <w:sz w:val="24"/>
          <w:szCs w:val="24"/>
        </w:rPr>
        <w:t>P</w:t>
      </w:r>
      <w:r w:rsidR="0086076C" w:rsidRPr="00294F7F">
        <w:rPr>
          <w:rFonts w:ascii="Times New Roman" w:hAnsi="Times New Roman" w:cs="Times New Roman"/>
          <w:sz w:val="24"/>
          <w:szCs w:val="24"/>
        </w:rPr>
        <w:t xml:space="preserve">rovide clothing for the </w:t>
      </w:r>
      <w:r w:rsidR="00E43364">
        <w:rPr>
          <w:rFonts w:ascii="Times New Roman" w:eastAsia="Times New Roman" w:hAnsi="Times New Roman" w:cs="Times New Roman"/>
          <w:sz w:val="24"/>
          <w:szCs w:val="24"/>
        </w:rPr>
        <w:t>survivor</w:t>
      </w:r>
      <w:r w:rsidR="00E43364">
        <w:rPr>
          <w:rFonts w:ascii="Times New Roman" w:hAnsi="Times New Roman" w:cs="Times New Roman"/>
          <w:sz w:val="24"/>
          <w:szCs w:val="24"/>
        </w:rPr>
        <w:t xml:space="preserve"> </w:t>
      </w:r>
      <w:r w:rsidR="00805BAC">
        <w:rPr>
          <w:rFonts w:ascii="Times New Roman" w:hAnsi="Times New Roman" w:cs="Times New Roman"/>
          <w:sz w:val="24"/>
          <w:szCs w:val="24"/>
        </w:rPr>
        <w:t>to wear upon discharge from the emergency room</w:t>
      </w:r>
      <w:r w:rsidR="00A42D60">
        <w:rPr>
          <w:rFonts w:ascii="Times New Roman" w:hAnsi="Times New Roman" w:cs="Times New Roman"/>
          <w:sz w:val="24"/>
          <w:szCs w:val="24"/>
        </w:rPr>
        <w:t>/APHCF</w:t>
      </w:r>
      <w:r w:rsidR="0086076C" w:rsidRPr="00294F7F">
        <w:rPr>
          <w:rFonts w:ascii="Times New Roman" w:hAnsi="Times New Roman" w:cs="Times New Roman"/>
          <w:sz w:val="24"/>
          <w:szCs w:val="24"/>
        </w:rPr>
        <w:t>.</w:t>
      </w:r>
    </w:p>
    <w:p w14:paraId="1324B879" w14:textId="0C925800" w:rsidR="00C52F9D" w:rsidRPr="00805BAC" w:rsidRDefault="0086076C" w:rsidP="00DC2C7C">
      <w:pPr>
        <w:pStyle w:val="ListParagraph"/>
        <w:numPr>
          <w:ilvl w:val="1"/>
          <w:numId w:val="1"/>
        </w:numPr>
        <w:contextualSpacing w:val="0"/>
        <w:rPr>
          <w:rFonts w:ascii="Times New Roman" w:hAnsi="Times New Roman" w:cs="Times New Roman"/>
          <w:sz w:val="24"/>
          <w:szCs w:val="24"/>
        </w:rPr>
      </w:pPr>
      <w:r w:rsidRPr="00294F7F">
        <w:rPr>
          <w:rFonts w:ascii="Times New Roman" w:hAnsi="Times New Roman" w:cs="Times New Roman"/>
          <w:sz w:val="24"/>
          <w:szCs w:val="24"/>
        </w:rPr>
        <w:t xml:space="preserve">With </w:t>
      </w:r>
      <w:r w:rsidR="00E43364">
        <w:rPr>
          <w:rFonts w:ascii="Times New Roman" w:eastAsia="Times New Roman" w:hAnsi="Times New Roman" w:cs="Times New Roman"/>
          <w:sz w:val="24"/>
          <w:szCs w:val="24"/>
        </w:rPr>
        <w:t>survivor’s</w:t>
      </w:r>
      <w:r w:rsidRPr="00294F7F">
        <w:rPr>
          <w:rFonts w:ascii="Times New Roman" w:hAnsi="Times New Roman" w:cs="Times New Roman"/>
          <w:sz w:val="24"/>
          <w:szCs w:val="24"/>
        </w:rPr>
        <w:t xml:space="preserve"> consent, follow-up with the </w:t>
      </w:r>
      <w:r w:rsidR="00E43364">
        <w:rPr>
          <w:rFonts w:ascii="Times New Roman" w:eastAsia="Times New Roman" w:hAnsi="Times New Roman" w:cs="Times New Roman"/>
          <w:sz w:val="24"/>
          <w:szCs w:val="24"/>
        </w:rPr>
        <w:t>survivor</w:t>
      </w:r>
      <w:r w:rsidR="00805BAC">
        <w:rPr>
          <w:rFonts w:ascii="Times New Roman" w:hAnsi="Times New Roman" w:cs="Times New Roman"/>
          <w:sz w:val="24"/>
          <w:szCs w:val="24"/>
        </w:rPr>
        <w:t xml:space="preserve"> via telephone call</w:t>
      </w:r>
      <w:r w:rsidRPr="00294F7F">
        <w:rPr>
          <w:rFonts w:ascii="Times New Roman" w:hAnsi="Times New Roman" w:cs="Times New Roman"/>
          <w:sz w:val="24"/>
          <w:szCs w:val="24"/>
        </w:rPr>
        <w:t xml:space="preserve"> within 48 hours of first contact. </w:t>
      </w:r>
    </w:p>
    <w:p w14:paraId="62B4C816" w14:textId="6447A0DC" w:rsidR="00855AF4" w:rsidRDefault="00C913EC" w:rsidP="0086076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Offer to </w:t>
      </w:r>
      <w:r w:rsidR="00E43364">
        <w:rPr>
          <w:rFonts w:ascii="Times New Roman" w:hAnsi="Times New Roman" w:cs="Times New Roman"/>
          <w:sz w:val="24"/>
          <w:szCs w:val="24"/>
        </w:rPr>
        <w:t>provide</w:t>
      </w:r>
      <w:r w:rsidR="0086076C" w:rsidRPr="00294F7F">
        <w:rPr>
          <w:rFonts w:ascii="Times New Roman" w:hAnsi="Times New Roman" w:cs="Times New Roman"/>
          <w:sz w:val="24"/>
          <w:szCs w:val="24"/>
        </w:rPr>
        <w:t xml:space="preserve"> </w:t>
      </w:r>
      <w:r w:rsidR="00C52F9D" w:rsidRPr="00294F7F">
        <w:rPr>
          <w:rFonts w:ascii="Times New Roman" w:hAnsi="Times New Roman" w:cs="Times New Roman"/>
          <w:sz w:val="24"/>
          <w:szCs w:val="24"/>
        </w:rPr>
        <w:t>two (2)</w:t>
      </w:r>
      <w:r w:rsidR="00395CC9" w:rsidRPr="00294F7F">
        <w:rPr>
          <w:rFonts w:ascii="Times New Roman" w:hAnsi="Times New Roman" w:cs="Times New Roman"/>
          <w:sz w:val="24"/>
          <w:szCs w:val="24"/>
        </w:rPr>
        <w:t xml:space="preserve"> annual </w:t>
      </w:r>
      <w:r w:rsidR="0086076C" w:rsidRPr="00294F7F">
        <w:rPr>
          <w:rFonts w:ascii="Times New Roman" w:hAnsi="Times New Roman" w:cs="Times New Roman"/>
          <w:sz w:val="24"/>
          <w:szCs w:val="24"/>
        </w:rPr>
        <w:t>training</w:t>
      </w:r>
      <w:r w:rsidR="00395CC9" w:rsidRPr="00294F7F">
        <w:rPr>
          <w:rFonts w:ascii="Times New Roman" w:hAnsi="Times New Roman" w:cs="Times New Roman"/>
          <w:sz w:val="24"/>
          <w:szCs w:val="24"/>
        </w:rPr>
        <w:t>s via in</w:t>
      </w:r>
      <w:r w:rsidR="00A42D60">
        <w:rPr>
          <w:rFonts w:ascii="Times New Roman" w:hAnsi="Times New Roman" w:cs="Times New Roman"/>
          <w:sz w:val="24"/>
          <w:szCs w:val="24"/>
        </w:rPr>
        <w:t>-</w:t>
      </w:r>
      <w:r w:rsidR="00395CC9" w:rsidRPr="00294F7F">
        <w:rPr>
          <w:rFonts w:ascii="Times New Roman" w:hAnsi="Times New Roman" w:cs="Times New Roman"/>
          <w:sz w:val="24"/>
          <w:szCs w:val="24"/>
        </w:rPr>
        <w:t xml:space="preserve">person </w:t>
      </w:r>
      <w:r w:rsidR="00C52F9D" w:rsidRPr="00294F7F">
        <w:rPr>
          <w:rFonts w:ascii="Times New Roman" w:hAnsi="Times New Roman" w:cs="Times New Roman"/>
          <w:sz w:val="24"/>
          <w:szCs w:val="24"/>
        </w:rPr>
        <w:t xml:space="preserve">sessions </w:t>
      </w:r>
      <w:r w:rsidR="00395CC9" w:rsidRPr="00294F7F">
        <w:rPr>
          <w:rFonts w:ascii="Times New Roman" w:hAnsi="Times New Roman" w:cs="Times New Roman"/>
          <w:sz w:val="24"/>
          <w:szCs w:val="24"/>
        </w:rPr>
        <w:t>and/or webinars to</w:t>
      </w:r>
      <w:r w:rsidR="00B57FBC" w:rsidRPr="00294F7F">
        <w:rPr>
          <w:rFonts w:ascii="Times New Roman" w:hAnsi="Times New Roman" w:cs="Times New Roman"/>
          <w:sz w:val="24"/>
          <w:szCs w:val="24"/>
        </w:rPr>
        <w:t xml:space="preserve"> appropriate</w:t>
      </w:r>
      <w:r w:rsidR="00395CC9" w:rsidRPr="00294F7F">
        <w:rPr>
          <w:rFonts w:ascii="Times New Roman" w:hAnsi="Times New Roman" w:cs="Times New Roman"/>
          <w:sz w:val="24"/>
          <w:szCs w:val="24"/>
        </w:rPr>
        <w:t xml:space="preserve"> </w:t>
      </w:r>
      <w:r w:rsidRPr="00294F7F">
        <w:rPr>
          <w:rFonts w:ascii="Times New Roman" w:hAnsi="Times New Roman" w:cs="Times New Roman"/>
          <w:sz w:val="24"/>
          <w:szCs w:val="24"/>
        </w:rPr>
        <w:t>HOSPITAL</w:t>
      </w:r>
      <w:r w:rsidR="002A177B" w:rsidRPr="00294F7F">
        <w:rPr>
          <w:rFonts w:ascii="Times New Roman" w:hAnsi="Times New Roman" w:cs="Times New Roman"/>
          <w:sz w:val="24"/>
          <w:szCs w:val="24"/>
        </w:rPr>
        <w:t>/APHCF</w:t>
      </w:r>
      <w:r w:rsidR="005D69B7" w:rsidRPr="00294F7F">
        <w:rPr>
          <w:rFonts w:ascii="Times New Roman" w:hAnsi="Times New Roman" w:cs="Times New Roman"/>
          <w:sz w:val="24"/>
          <w:szCs w:val="24"/>
        </w:rPr>
        <w:t xml:space="preserve"> </w:t>
      </w:r>
      <w:r w:rsidR="00C52F9D" w:rsidRPr="00294F7F">
        <w:rPr>
          <w:rFonts w:ascii="Times New Roman" w:hAnsi="Times New Roman" w:cs="Times New Roman"/>
          <w:sz w:val="24"/>
          <w:szCs w:val="24"/>
        </w:rPr>
        <w:t>p</w:t>
      </w:r>
      <w:r w:rsidR="006D0F5E" w:rsidRPr="00294F7F">
        <w:rPr>
          <w:rFonts w:ascii="Times New Roman" w:hAnsi="Times New Roman" w:cs="Times New Roman"/>
          <w:sz w:val="24"/>
          <w:szCs w:val="24"/>
        </w:rPr>
        <w:t>ersonnel</w:t>
      </w:r>
      <w:r w:rsidR="0086076C" w:rsidRPr="00294F7F">
        <w:rPr>
          <w:rFonts w:ascii="Times New Roman" w:hAnsi="Times New Roman" w:cs="Times New Roman"/>
          <w:sz w:val="24"/>
          <w:szCs w:val="24"/>
        </w:rPr>
        <w:t xml:space="preserve"> on topics</w:t>
      </w:r>
      <w:r w:rsidR="00855AF4">
        <w:rPr>
          <w:rFonts w:ascii="Times New Roman" w:hAnsi="Times New Roman" w:cs="Times New Roman"/>
          <w:sz w:val="24"/>
          <w:szCs w:val="24"/>
        </w:rPr>
        <w:t xml:space="preserve"> related to serving </w:t>
      </w:r>
      <w:r w:rsidR="00E43364">
        <w:rPr>
          <w:rFonts w:ascii="Times New Roman" w:eastAsia="Times New Roman" w:hAnsi="Times New Roman" w:cs="Times New Roman"/>
          <w:sz w:val="24"/>
          <w:szCs w:val="24"/>
        </w:rPr>
        <w:t>survivors</w:t>
      </w:r>
      <w:r w:rsidR="00E43364">
        <w:rPr>
          <w:rFonts w:ascii="Times New Roman" w:hAnsi="Times New Roman" w:cs="Times New Roman"/>
          <w:sz w:val="24"/>
          <w:szCs w:val="24"/>
        </w:rPr>
        <w:t xml:space="preserve"> </w:t>
      </w:r>
      <w:r w:rsidR="00855AF4">
        <w:rPr>
          <w:rFonts w:ascii="Times New Roman" w:hAnsi="Times New Roman" w:cs="Times New Roman"/>
          <w:sz w:val="24"/>
          <w:szCs w:val="24"/>
        </w:rPr>
        <w:t>of sexual assault</w:t>
      </w:r>
      <w:r w:rsidR="00196269">
        <w:rPr>
          <w:rFonts w:ascii="Times New Roman" w:hAnsi="Times New Roman" w:cs="Times New Roman"/>
          <w:sz w:val="24"/>
          <w:szCs w:val="24"/>
        </w:rPr>
        <w:t xml:space="preserve"> and abuse</w:t>
      </w:r>
      <w:r w:rsidR="00855AF4">
        <w:rPr>
          <w:rFonts w:ascii="Times New Roman" w:hAnsi="Times New Roman" w:cs="Times New Roman"/>
          <w:sz w:val="24"/>
          <w:szCs w:val="24"/>
        </w:rPr>
        <w:t>,</w:t>
      </w:r>
      <w:r w:rsidR="0086076C" w:rsidRPr="00294F7F">
        <w:rPr>
          <w:rFonts w:ascii="Times New Roman" w:hAnsi="Times New Roman" w:cs="Times New Roman"/>
          <w:sz w:val="24"/>
          <w:szCs w:val="24"/>
        </w:rPr>
        <w:t xml:space="preserve"> which may include </w:t>
      </w:r>
      <w:r w:rsidR="00DC2C7C">
        <w:rPr>
          <w:rFonts w:ascii="Times New Roman" w:hAnsi="Times New Roman" w:cs="Times New Roman"/>
          <w:sz w:val="24"/>
          <w:szCs w:val="24"/>
        </w:rPr>
        <w:t xml:space="preserve">victim sensitivity, </w:t>
      </w:r>
      <w:r w:rsidR="0086076C" w:rsidRPr="00294F7F">
        <w:rPr>
          <w:rFonts w:ascii="Times New Roman" w:hAnsi="Times New Roman" w:cs="Times New Roman"/>
          <w:sz w:val="24"/>
          <w:szCs w:val="24"/>
        </w:rPr>
        <w:t>evidence collection, rap</w:t>
      </w:r>
      <w:r w:rsidR="00395CC9" w:rsidRPr="00294F7F">
        <w:rPr>
          <w:rFonts w:ascii="Times New Roman" w:hAnsi="Times New Roman" w:cs="Times New Roman"/>
          <w:sz w:val="24"/>
          <w:szCs w:val="24"/>
        </w:rPr>
        <w:t>e trauma response, role of the A</w:t>
      </w:r>
      <w:r w:rsidR="0086076C" w:rsidRPr="00294F7F">
        <w:rPr>
          <w:rFonts w:ascii="Times New Roman" w:hAnsi="Times New Roman" w:cs="Times New Roman"/>
          <w:sz w:val="24"/>
          <w:szCs w:val="24"/>
        </w:rPr>
        <w:t xml:space="preserve">dvocate, Rape Shield Law, </w:t>
      </w:r>
      <w:r w:rsidR="00395CC9" w:rsidRPr="00294F7F">
        <w:rPr>
          <w:rFonts w:ascii="Times New Roman" w:hAnsi="Times New Roman" w:cs="Times New Roman"/>
          <w:sz w:val="24"/>
          <w:szCs w:val="24"/>
        </w:rPr>
        <w:t>legislative and procedural updates,</w:t>
      </w:r>
      <w:r w:rsidR="00805BAC">
        <w:rPr>
          <w:rFonts w:ascii="Times New Roman" w:hAnsi="Times New Roman" w:cs="Times New Roman"/>
          <w:sz w:val="24"/>
          <w:szCs w:val="24"/>
        </w:rPr>
        <w:t xml:space="preserve"> or other topics related to serving</w:t>
      </w:r>
      <w:r w:rsidR="00E43364" w:rsidRPr="00E43364">
        <w:rPr>
          <w:rFonts w:ascii="Times New Roman" w:eastAsia="Times New Roman" w:hAnsi="Times New Roman" w:cs="Times New Roman"/>
          <w:sz w:val="24"/>
          <w:szCs w:val="24"/>
        </w:rPr>
        <w:t xml:space="preserve"> </w:t>
      </w:r>
      <w:r w:rsidR="00E43364">
        <w:rPr>
          <w:rFonts w:ascii="Times New Roman" w:eastAsia="Times New Roman" w:hAnsi="Times New Roman" w:cs="Times New Roman"/>
          <w:sz w:val="24"/>
          <w:szCs w:val="24"/>
        </w:rPr>
        <w:t>survivors of</w:t>
      </w:r>
      <w:r w:rsidR="00805BAC">
        <w:rPr>
          <w:rFonts w:ascii="Times New Roman" w:hAnsi="Times New Roman" w:cs="Times New Roman"/>
          <w:sz w:val="24"/>
          <w:szCs w:val="24"/>
        </w:rPr>
        <w:t xml:space="preserve"> sexual assault</w:t>
      </w:r>
      <w:r w:rsidR="00196269">
        <w:rPr>
          <w:rFonts w:ascii="Times New Roman" w:hAnsi="Times New Roman" w:cs="Times New Roman"/>
          <w:sz w:val="24"/>
          <w:szCs w:val="24"/>
        </w:rPr>
        <w:t xml:space="preserve"> and abuse.</w:t>
      </w:r>
    </w:p>
    <w:p w14:paraId="73173E74" w14:textId="20F35840" w:rsidR="0086076C" w:rsidRPr="00855AF4" w:rsidRDefault="00855AF4" w:rsidP="00DC2C7C">
      <w:pPr>
        <w:spacing w:after="120"/>
        <w:rPr>
          <w:rFonts w:ascii="Times New Roman" w:hAnsi="Times New Roman" w:cs="Times New Roman"/>
          <w:sz w:val="24"/>
          <w:szCs w:val="24"/>
        </w:rPr>
      </w:pPr>
      <w:r>
        <w:rPr>
          <w:rFonts w:ascii="Times New Roman" w:hAnsi="Times New Roman" w:cs="Times New Roman"/>
          <w:sz w:val="24"/>
          <w:szCs w:val="24"/>
        </w:rPr>
        <w:t>C</w:t>
      </w:r>
      <w:r w:rsidR="0086076C" w:rsidRPr="00855AF4">
        <w:rPr>
          <w:rFonts w:ascii="Times New Roman" w:hAnsi="Times New Roman" w:cs="Times New Roman"/>
          <w:sz w:val="24"/>
          <w:szCs w:val="24"/>
        </w:rPr>
        <w:t xml:space="preserve">. </w:t>
      </w:r>
      <w:r>
        <w:rPr>
          <w:rFonts w:ascii="Times New Roman" w:hAnsi="Times New Roman" w:cs="Times New Roman"/>
          <w:sz w:val="24"/>
          <w:szCs w:val="24"/>
        </w:rPr>
        <w:tab/>
      </w:r>
      <w:r w:rsidR="00C913EC">
        <w:rPr>
          <w:rFonts w:ascii="Times New Roman" w:hAnsi="Times New Roman" w:cs="Times New Roman"/>
          <w:sz w:val="24"/>
          <w:szCs w:val="24"/>
        </w:rPr>
        <w:t>HOSPITAL</w:t>
      </w:r>
      <w:r w:rsidR="002A177B" w:rsidRPr="00855AF4">
        <w:rPr>
          <w:rFonts w:ascii="Times New Roman" w:hAnsi="Times New Roman" w:cs="Times New Roman"/>
          <w:sz w:val="24"/>
          <w:szCs w:val="24"/>
        </w:rPr>
        <w:t>/APHCF</w:t>
      </w:r>
      <w:r w:rsidR="00EB0732" w:rsidRPr="00855AF4">
        <w:rPr>
          <w:rFonts w:ascii="Times New Roman" w:hAnsi="Times New Roman" w:cs="Times New Roman"/>
          <w:sz w:val="24"/>
          <w:szCs w:val="24"/>
        </w:rPr>
        <w:t xml:space="preserve"> </w:t>
      </w:r>
      <w:r w:rsidR="0086076C" w:rsidRPr="00855AF4">
        <w:rPr>
          <w:rFonts w:ascii="Times New Roman" w:hAnsi="Times New Roman" w:cs="Times New Roman"/>
          <w:sz w:val="24"/>
          <w:szCs w:val="24"/>
        </w:rPr>
        <w:t xml:space="preserve">agrees to perform the following duties and responsibilities: </w:t>
      </w:r>
    </w:p>
    <w:p w14:paraId="500C3B7E" w14:textId="288A86A7" w:rsidR="00CB7200" w:rsidRPr="00CB7200" w:rsidRDefault="00C52F9D" w:rsidP="00491C34">
      <w:pPr>
        <w:pStyle w:val="ListParagraph"/>
        <w:numPr>
          <w:ilvl w:val="0"/>
          <w:numId w:val="2"/>
        </w:numPr>
        <w:spacing w:after="0"/>
        <w:rPr>
          <w:rFonts w:ascii="Times New Roman" w:hAnsi="Times New Roman" w:cs="Times New Roman"/>
          <w:sz w:val="24"/>
          <w:szCs w:val="24"/>
        </w:rPr>
      </w:pPr>
      <w:r w:rsidRPr="00805BAC">
        <w:rPr>
          <w:rFonts w:ascii="Times New Roman" w:hAnsi="Times New Roman" w:cs="Times New Roman"/>
          <w:sz w:val="24"/>
          <w:szCs w:val="24"/>
        </w:rPr>
        <w:t xml:space="preserve">Contact </w:t>
      </w:r>
      <w:r w:rsidR="00B57FBC" w:rsidRPr="00805BAC">
        <w:rPr>
          <w:rFonts w:ascii="Times New Roman" w:hAnsi="Times New Roman" w:cs="Times New Roman"/>
          <w:sz w:val="24"/>
          <w:szCs w:val="24"/>
        </w:rPr>
        <w:t>RAPE CRISIS CENTER</w:t>
      </w:r>
      <w:r w:rsidR="00FF57D8">
        <w:rPr>
          <w:rFonts w:ascii="Times New Roman" w:hAnsi="Times New Roman" w:cs="Times New Roman"/>
          <w:sz w:val="24"/>
          <w:szCs w:val="24"/>
        </w:rPr>
        <w:t xml:space="preserve"> </w:t>
      </w:r>
      <w:r w:rsidR="00B57FBC" w:rsidRPr="00805BAC">
        <w:rPr>
          <w:rFonts w:ascii="Times New Roman" w:hAnsi="Times New Roman" w:cs="Times New Roman"/>
          <w:sz w:val="24"/>
          <w:szCs w:val="24"/>
        </w:rPr>
        <w:t>at [</w:t>
      </w:r>
      <w:r w:rsidR="00FF57D8">
        <w:rPr>
          <w:rFonts w:ascii="Times New Roman" w:hAnsi="Times New Roman" w:cs="Times New Roman"/>
          <w:sz w:val="24"/>
          <w:szCs w:val="24"/>
        </w:rPr>
        <w:t>PHONE NUMBER</w:t>
      </w:r>
      <w:r w:rsidR="00B57FBC" w:rsidRPr="00805BAC">
        <w:rPr>
          <w:rFonts w:ascii="Times New Roman" w:hAnsi="Times New Roman" w:cs="Times New Roman"/>
          <w:sz w:val="24"/>
          <w:szCs w:val="24"/>
        </w:rPr>
        <w:t xml:space="preserve">] to reach an Advocate immediately upon being notified by </w:t>
      </w:r>
      <w:r w:rsidR="007A5987">
        <w:rPr>
          <w:rFonts w:ascii="Times New Roman" w:hAnsi="Times New Roman" w:cs="Times New Roman"/>
          <w:sz w:val="24"/>
          <w:szCs w:val="24"/>
        </w:rPr>
        <w:t>a</w:t>
      </w:r>
      <w:r w:rsidR="00B57FBC" w:rsidRPr="00805BAC">
        <w:rPr>
          <w:rFonts w:ascii="Times New Roman" w:hAnsi="Times New Roman" w:cs="Times New Roman"/>
          <w:sz w:val="24"/>
          <w:szCs w:val="24"/>
        </w:rPr>
        <w:t xml:space="preserve"> patient or having determined that a patient has been sexually assaulted or abused</w:t>
      </w:r>
      <w:r w:rsidR="00DC2C7C">
        <w:rPr>
          <w:rFonts w:ascii="Times New Roman" w:hAnsi="Times New Roman" w:cs="Times New Roman"/>
          <w:sz w:val="24"/>
          <w:szCs w:val="24"/>
        </w:rPr>
        <w:t xml:space="preserve">.  </w:t>
      </w:r>
      <w:r w:rsidR="007A5987">
        <w:rPr>
          <w:rFonts w:ascii="Times New Roman" w:hAnsi="Times New Roman" w:cs="Times New Roman"/>
          <w:sz w:val="24"/>
          <w:szCs w:val="24"/>
        </w:rPr>
        <w:t xml:space="preserve">All </w:t>
      </w:r>
      <w:r w:rsidR="007044D7">
        <w:rPr>
          <w:rFonts w:ascii="Times New Roman" w:hAnsi="Times New Roman" w:cs="Times New Roman"/>
          <w:sz w:val="24"/>
          <w:szCs w:val="24"/>
        </w:rPr>
        <w:t>survivors</w:t>
      </w:r>
      <w:r w:rsidR="00F10CA7">
        <w:rPr>
          <w:rFonts w:ascii="Times New Roman" w:hAnsi="Times New Roman" w:cs="Times New Roman"/>
          <w:sz w:val="24"/>
          <w:szCs w:val="24"/>
        </w:rPr>
        <w:t xml:space="preserve"> </w:t>
      </w:r>
      <w:r w:rsidR="007A5987">
        <w:rPr>
          <w:rFonts w:ascii="Times New Roman" w:hAnsi="Times New Roman" w:cs="Times New Roman"/>
          <w:sz w:val="24"/>
          <w:szCs w:val="24"/>
        </w:rPr>
        <w:t xml:space="preserve">who report sexual assault or abuse, regardless of the timeframe, must be offered a referral </w:t>
      </w:r>
      <w:r w:rsidR="00CB7200" w:rsidRPr="00F10CA7">
        <w:rPr>
          <w:rFonts w:ascii="Times New Roman" w:hAnsi="Times New Roman" w:cs="Times New Roman"/>
          <w:sz w:val="24"/>
          <w:szCs w:val="24"/>
        </w:rPr>
        <w:t>for appropriate</w:t>
      </w:r>
      <w:r w:rsidR="00CB7200">
        <w:rPr>
          <w:rFonts w:ascii="Times New Roman" w:hAnsi="Times New Roman" w:cs="Times New Roman"/>
          <w:sz w:val="24"/>
          <w:szCs w:val="24"/>
        </w:rPr>
        <w:t xml:space="preserve"> counseling and written information regarding services offered by </w:t>
      </w:r>
      <w:r w:rsidR="00DC2C7C" w:rsidRPr="00CB7200">
        <w:rPr>
          <w:rFonts w:ascii="Times New Roman" w:hAnsi="Times New Roman" w:cs="Times New Roman"/>
          <w:sz w:val="24"/>
          <w:szCs w:val="24"/>
        </w:rPr>
        <w:t>RAPE CRISIS CENTER</w:t>
      </w:r>
      <w:r w:rsidR="00CB7200">
        <w:rPr>
          <w:rFonts w:ascii="Times New Roman" w:hAnsi="Times New Roman" w:cs="Times New Roman"/>
          <w:sz w:val="24"/>
          <w:szCs w:val="24"/>
        </w:rPr>
        <w:t xml:space="preserve">  (710 ILCS 70/5(a-5)(7) and (9)</w:t>
      </w:r>
      <w:r w:rsidR="00DC2C7C" w:rsidRPr="00CB7200">
        <w:rPr>
          <w:rFonts w:ascii="Times New Roman" w:hAnsi="Times New Roman" w:cs="Times New Roman"/>
          <w:sz w:val="24"/>
          <w:szCs w:val="24"/>
        </w:rPr>
        <w:t>.</w:t>
      </w:r>
    </w:p>
    <w:p w14:paraId="7F2947B7" w14:textId="599BC0F0" w:rsidR="00DC2C7C" w:rsidRDefault="00DC2C7C" w:rsidP="00295715">
      <w:pPr>
        <w:pStyle w:val="ListParagraph"/>
        <w:numPr>
          <w:ilvl w:val="0"/>
          <w:numId w:val="2"/>
        </w:numPr>
        <w:spacing w:before="240"/>
        <w:contextualSpacing w:val="0"/>
        <w:rPr>
          <w:rFonts w:ascii="Times New Roman" w:hAnsi="Times New Roman" w:cs="Times New Roman"/>
          <w:sz w:val="24"/>
          <w:szCs w:val="24"/>
        </w:rPr>
      </w:pPr>
      <w:r>
        <w:rPr>
          <w:rFonts w:ascii="Times New Roman" w:hAnsi="Times New Roman" w:cs="Times New Roman"/>
          <w:sz w:val="24"/>
          <w:szCs w:val="24"/>
        </w:rPr>
        <w:t xml:space="preserve">Be aware that </w:t>
      </w:r>
      <w:r w:rsidRPr="00805BAC">
        <w:rPr>
          <w:rFonts w:ascii="Times New Roman" w:hAnsi="Times New Roman" w:cs="Times New Roman"/>
          <w:sz w:val="24"/>
          <w:szCs w:val="24"/>
        </w:rPr>
        <w:t xml:space="preserve">RAPE CRISIS CENTER will serve any </w:t>
      </w:r>
      <w:r w:rsidR="00295715">
        <w:rPr>
          <w:rFonts w:ascii="Times New Roman" w:eastAsia="Times New Roman" w:hAnsi="Times New Roman" w:cs="Times New Roman"/>
          <w:sz w:val="24"/>
          <w:szCs w:val="24"/>
        </w:rPr>
        <w:t>survivor</w:t>
      </w:r>
      <w:r w:rsidR="00295715">
        <w:rPr>
          <w:rFonts w:ascii="Times New Roman" w:hAnsi="Times New Roman" w:cs="Times New Roman"/>
          <w:sz w:val="24"/>
          <w:szCs w:val="24"/>
        </w:rPr>
        <w:t xml:space="preserve"> </w:t>
      </w:r>
      <w:r w:rsidRPr="00805BAC">
        <w:rPr>
          <w:rFonts w:ascii="Times New Roman" w:hAnsi="Times New Roman" w:cs="Times New Roman"/>
          <w:sz w:val="24"/>
          <w:szCs w:val="24"/>
        </w:rPr>
        <w:t xml:space="preserve">of sexual assault or abuse regardless of the </w:t>
      </w:r>
      <w:r w:rsidR="00295715">
        <w:rPr>
          <w:rFonts w:ascii="Times New Roman" w:hAnsi="Times New Roman" w:cs="Times New Roman"/>
          <w:sz w:val="24"/>
          <w:szCs w:val="24"/>
        </w:rPr>
        <w:t>survivor’s</w:t>
      </w:r>
      <w:r w:rsidRPr="00805BAC">
        <w:rPr>
          <w:rFonts w:ascii="Times New Roman" w:hAnsi="Times New Roman" w:cs="Times New Roman"/>
          <w:sz w:val="24"/>
          <w:szCs w:val="24"/>
        </w:rPr>
        <w:t xml:space="preserve"> age, gender, race</w:t>
      </w:r>
      <w:r>
        <w:rPr>
          <w:rFonts w:ascii="Times New Roman" w:hAnsi="Times New Roman" w:cs="Times New Roman"/>
          <w:sz w:val="24"/>
          <w:szCs w:val="24"/>
        </w:rPr>
        <w:t>,</w:t>
      </w:r>
      <w:r w:rsidRPr="00805BAC">
        <w:rPr>
          <w:rFonts w:ascii="Times New Roman" w:hAnsi="Times New Roman" w:cs="Times New Roman"/>
          <w:sz w:val="24"/>
          <w:szCs w:val="24"/>
        </w:rPr>
        <w:t xml:space="preserve"> sexual orientation</w:t>
      </w:r>
      <w:r>
        <w:rPr>
          <w:rFonts w:ascii="Times New Roman" w:hAnsi="Times New Roman" w:cs="Times New Roman"/>
          <w:sz w:val="24"/>
          <w:szCs w:val="24"/>
        </w:rPr>
        <w:t xml:space="preserve"> and/or disability</w:t>
      </w:r>
      <w:r w:rsidRPr="00805BAC">
        <w:rPr>
          <w:rFonts w:ascii="Times New Roman" w:hAnsi="Times New Roman" w:cs="Times New Roman"/>
          <w:sz w:val="24"/>
          <w:szCs w:val="24"/>
        </w:rPr>
        <w:t>.</w:t>
      </w:r>
      <w:r>
        <w:rPr>
          <w:rFonts w:ascii="Times New Roman" w:hAnsi="Times New Roman" w:cs="Times New Roman"/>
          <w:sz w:val="24"/>
          <w:szCs w:val="24"/>
        </w:rPr>
        <w:t xml:space="preserve"> </w:t>
      </w:r>
    </w:p>
    <w:p w14:paraId="5CBBEA98" w14:textId="3C4B84BD" w:rsidR="00805BAC" w:rsidRDefault="003F12EE" w:rsidP="00CD316E">
      <w:pPr>
        <w:pStyle w:val="ListParagraph"/>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 xml:space="preserve">With the </w:t>
      </w:r>
      <w:r w:rsidR="00295715">
        <w:rPr>
          <w:rFonts w:ascii="Times New Roman" w:hAnsi="Times New Roman" w:cs="Times New Roman"/>
          <w:sz w:val="24"/>
          <w:szCs w:val="24"/>
        </w:rPr>
        <w:t>survivor’s</w:t>
      </w:r>
      <w:r w:rsidR="00A64ED6">
        <w:rPr>
          <w:rFonts w:ascii="Times New Roman" w:hAnsi="Times New Roman" w:cs="Times New Roman"/>
          <w:sz w:val="24"/>
          <w:szCs w:val="24"/>
        </w:rPr>
        <w:t xml:space="preserve"> consent</w:t>
      </w:r>
      <w:r>
        <w:rPr>
          <w:rFonts w:ascii="Times New Roman" w:hAnsi="Times New Roman" w:cs="Times New Roman"/>
          <w:sz w:val="24"/>
          <w:szCs w:val="24"/>
        </w:rPr>
        <w:t>, p</w:t>
      </w:r>
      <w:r w:rsidR="00805BAC">
        <w:rPr>
          <w:rFonts w:ascii="Times New Roman" w:hAnsi="Times New Roman" w:cs="Times New Roman"/>
          <w:sz w:val="24"/>
          <w:szCs w:val="24"/>
        </w:rPr>
        <w:t xml:space="preserve">rovide the Advocate with immediate and continuous access to the </w:t>
      </w:r>
      <w:r w:rsidR="00A64ED6">
        <w:rPr>
          <w:rFonts w:ascii="Times New Roman" w:hAnsi="Times New Roman" w:cs="Times New Roman"/>
          <w:sz w:val="24"/>
          <w:szCs w:val="24"/>
        </w:rPr>
        <w:t xml:space="preserve">survivor </w:t>
      </w:r>
      <w:r w:rsidR="00805BAC">
        <w:rPr>
          <w:rFonts w:ascii="Times New Roman" w:hAnsi="Times New Roman" w:cs="Times New Roman"/>
          <w:sz w:val="24"/>
          <w:szCs w:val="24"/>
        </w:rPr>
        <w:t>while in the emergency room or APHCF.</w:t>
      </w:r>
    </w:p>
    <w:p w14:paraId="3E8254AC" w14:textId="56F42D56" w:rsidR="0086076C" w:rsidRPr="00B62012" w:rsidRDefault="00805BAC" w:rsidP="00CD316E">
      <w:pPr>
        <w:pStyle w:val="ListParagraph"/>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With the </w:t>
      </w:r>
      <w:r w:rsidR="00A64ED6">
        <w:rPr>
          <w:rFonts w:ascii="Times New Roman" w:hAnsi="Times New Roman" w:cs="Times New Roman"/>
          <w:sz w:val="24"/>
          <w:szCs w:val="24"/>
        </w:rPr>
        <w:t>survivor’s consent</w:t>
      </w:r>
      <w:r>
        <w:rPr>
          <w:rFonts w:ascii="Times New Roman" w:hAnsi="Times New Roman" w:cs="Times New Roman"/>
          <w:sz w:val="24"/>
          <w:szCs w:val="24"/>
        </w:rPr>
        <w:t>, a</w:t>
      </w:r>
      <w:r w:rsidR="006D0F5E" w:rsidRPr="00B62012">
        <w:rPr>
          <w:rFonts w:ascii="Times New Roman" w:hAnsi="Times New Roman" w:cs="Times New Roman"/>
          <w:sz w:val="24"/>
          <w:szCs w:val="24"/>
        </w:rPr>
        <w:t>llow</w:t>
      </w:r>
      <w:r w:rsidR="00EB0732" w:rsidRPr="00B62012">
        <w:rPr>
          <w:rFonts w:ascii="Times New Roman" w:hAnsi="Times New Roman" w:cs="Times New Roman"/>
          <w:sz w:val="24"/>
          <w:szCs w:val="24"/>
        </w:rPr>
        <w:t xml:space="preserve"> the A</w:t>
      </w:r>
      <w:r w:rsidR="0086076C" w:rsidRPr="00B62012">
        <w:rPr>
          <w:rFonts w:ascii="Times New Roman" w:hAnsi="Times New Roman" w:cs="Times New Roman"/>
          <w:sz w:val="24"/>
          <w:szCs w:val="24"/>
        </w:rPr>
        <w:t>dvocate to explain</w:t>
      </w:r>
      <w:r w:rsidR="006D0F5E" w:rsidRPr="00B62012">
        <w:rPr>
          <w:rFonts w:ascii="Times New Roman" w:hAnsi="Times New Roman" w:cs="Times New Roman"/>
          <w:sz w:val="24"/>
          <w:szCs w:val="24"/>
        </w:rPr>
        <w:t xml:space="preserve">, in person, </w:t>
      </w:r>
      <w:r>
        <w:rPr>
          <w:rFonts w:ascii="Times New Roman" w:hAnsi="Times New Roman" w:cs="Times New Roman"/>
          <w:sz w:val="24"/>
          <w:szCs w:val="24"/>
        </w:rPr>
        <w:t>RAPE CRISIS CENTER’s</w:t>
      </w:r>
      <w:r w:rsidR="0086076C" w:rsidRPr="00B62012">
        <w:rPr>
          <w:rFonts w:ascii="Times New Roman" w:hAnsi="Times New Roman" w:cs="Times New Roman"/>
          <w:sz w:val="24"/>
          <w:szCs w:val="24"/>
        </w:rPr>
        <w:t xml:space="preserve"> </w:t>
      </w:r>
      <w:r>
        <w:rPr>
          <w:rFonts w:ascii="Times New Roman" w:hAnsi="Times New Roman" w:cs="Times New Roman"/>
          <w:sz w:val="24"/>
          <w:szCs w:val="24"/>
        </w:rPr>
        <w:t>s</w:t>
      </w:r>
      <w:r w:rsidR="00D85470" w:rsidRPr="00B62012">
        <w:rPr>
          <w:rFonts w:ascii="Times New Roman" w:hAnsi="Times New Roman" w:cs="Times New Roman"/>
          <w:sz w:val="24"/>
          <w:szCs w:val="24"/>
        </w:rPr>
        <w:t xml:space="preserve">upport </w:t>
      </w:r>
      <w:r>
        <w:rPr>
          <w:rFonts w:ascii="Times New Roman" w:hAnsi="Times New Roman" w:cs="Times New Roman"/>
          <w:sz w:val="24"/>
          <w:szCs w:val="24"/>
        </w:rPr>
        <w:t>s</w:t>
      </w:r>
      <w:r w:rsidR="00D85470" w:rsidRPr="00B62012">
        <w:rPr>
          <w:rFonts w:ascii="Times New Roman" w:hAnsi="Times New Roman" w:cs="Times New Roman"/>
          <w:sz w:val="24"/>
          <w:szCs w:val="24"/>
        </w:rPr>
        <w:t>ervices</w:t>
      </w:r>
      <w:r w:rsidR="0086076C" w:rsidRPr="00B62012">
        <w:rPr>
          <w:rFonts w:ascii="Times New Roman" w:hAnsi="Times New Roman" w:cs="Times New Roman"/>
          <w:sz w:val="24"/>
          <w:szCs w:val="24"/>
        </w:rPr>
        <w:t xml:space="preserve"> to the</w:t>
      </w:r>
      <w:r w:rsidR="00196269">
        <w:rPr>
          <w:rFonts w:ascii="Times New Roman" w:hAnsi="Times New Roman" w:cs="Times New Roman"/>
          <w:sz w:val="24"/>
          <w:szCs w:val="24"/>
        </w:rPr>
        <w:t xml:space="preserve"> </w:t>
      </w:r>
      <w:r w:rsidR="00A64ED6">
        <w:rPr>
          <w:rFonts w:ascii="Times New Roman" w:hAnsi="Times New Roman" w:cs="Times New Roman"/>
          <w:sz w:val="24"/>
          <w:szCs w:val="24"/>
        </w:rPr>
        <w:t>survivor</w:t>
      </w:r>
      <w:r w:rsidR="0086076C" w:rsidRPr="00B62012">
        <w:rPr>
          <w:rFonts w:ascii="Times New Roman" w:hAnsi="Times New Roman" w:cs="Times New Roman"/>
          <w:sz w:val="24"/>
          <w:szCs w:val="24"/>
        </w:rPr>
        <w:t xml:space="preserve">. </w:t>
      </w:r>
    </w:p>
    <w:p w14:paraId="2C9551B0" w14:textId="2F402306" w:rsidR="0086076C" w:rsidRPr="00805BAC" w:rsidRDefault="0086076C" w:rsidP="00CD316E">
      <w:pPr>
        <w:pStyle w:val="ListParagraph"/>
        <w:numPr>
          <w:ilvl w:val="0"/>
          <w:numId w:val="2"/>
        </w:numPr>
        <w:contextualSpacing w:val="0"/>
        <w:rPr>
          <w:rFonts w:ascii="Times New Roman" w:hAnsi="Times New Roman" w:cs="Times New Roman"/>
          <w:sz w:val="24"/>
          <w:szCs w:val="24"/>
        </w:rPr>
      </w:pPr>
      <w:r w:rsidRPr="00805BAC">
        <w:rPr>
          <w:rFonts w:ascii="Times New Roman" w:hAnsi="Times New Roman" w:cs="Times New Roman"/>
          <w:sz w:val="24"/>
          <w:szCs w:val="24"/>
        </w:rPr>
        <w:t xml:space="preserve">With </w:t>
      </w:r>
      <w:r w:rsidR="00D85470" w:rsidRPr="00805BAC">
        <w:rPr>
          <w:rFonts w:ascii="Times New Roman" w:hAnsi="Times New Roman" w:cs="Times New Roman"/>
          <w:sz w:val="24"/>
          <w:szCs w:val="24"/>
        </w:rPr>
        <w:t xml:space="preserve">the </w:t>
      </w:r>
      <w:r w:rsidR="00A64ED6">
        <w:rPr>
          <w:rFonts w:ascii="Times New Roman" w:hAnsi="Times New Roman" w:cs="Times New Roman"/>
          <w:sz w:val="24"/>
          <w:szCs w:val="24"/>
        </w:rPr>
        <w:t>survivor’s consent</w:t>
      </w:r>
      <w:r w:rsidRPr="00805BAC">
        <w:rPr>
          <w:rFonts w:ascii="Times New Roman" w:hAnsi="Times New Roman" w:cs="Times New Roman"/>
          <w:sz w:val="24"/>
          <w:szCs w:val="24"/>
        </w:rPr>
        <w:t xml:space="preserve">, </w:t>
      </w:r>
      <w:r w:rsidR="005D69B7" w:rsidRPr="00805BAC">
        <w:rPr>
          <w:rFonts w:ascii="Times New Roman" w:hAnsi="Times New Roman" w:cs="Times New Roman"/>
          <w:sz w:val="24"/>
          <w:szCs w:val="24"/>
        </w:rPr>
        <w:t xml:space="preserve">allow the </w:t>
      </w:r>
      <w:r w:rsidR="003F12EE">
        <w:rPr>
          <w:rFonts w:ascii="Times New Roman" w:hAnsi="Times New Roman" w:cs="Times New Roman"/>
          <w:sz w:val="24"/>
          <w:szCs w:val="24"/>
        </w:rPr>
        <w:t>A</w:t>
      </w:r>
      <w:r w:rsidRPr="00805BAC">
        <w:rPr>
          <w:rFonts w:ascii="Times New Roman" w:hAnsi="Times New Roman" w:cs="Times New Roman"/>
          <w:sz w:val="24"/>
          <w:szCs w:val="24"/>
        </w:rPr>
        <w:t xml:space="preserve">dvocate to provide advocacy services to </w:t>
      </w:r>
      <w:r w:rsidR="00C34169" w:rsidRPr="00805BAC">
        <w:rPr>
          <w:rFonts w:ascii="Times New Roman" w:hAnsi="Times New Roman" w:cs="Times New Roman"/>
          <w:sz w:val="24"/>
          <w:szCs w:val="24"/>
        </w:rPr>
        <w:t xml:space="preserve">the </w:t>
      </w:r>
      <w:r w:rsidR="00A64ED6">
        <w:rPr>
          <w:rFonts w:ascii="Times New Roman" w:hAnsi="Times New Roman" w:cs="Times New Roman"/>
          <w:sz w:val="24"/>
          <w:szCs w:val="24"/>
        </w:rPr>
        <w:t>survivor</w:t>
      </w:r>
      <w:r w:rsidR="00C34169" w:rsidRPr="00805BAC">
        <w:rPr>
          <w:rFonts w:ascii="Times New Roman" w:hAnsi="Times New Roman" w:cs="Times New Roman"/>
          <w:sz w:val="24"/>
          <w:szCs w:val="24"/>
        </w:rPr>
        <w:t>;</w:t>
      </w:r>
      <w:r w:rsidRPr="00805BAC">
        <w:rPr>
          <w:rFonts w:ascii="Times New Roman" w:hAnsi="Times New Roman" w:cs="Times New Roman"/>
          <w:sz w:val="24"/>
          <w:szCs w:val="24"/>
        </w:rPr>
        <w:t xml:space="preserve"> including preserving the </w:t>
      </w:r>
      <w:r w:rsidR="00A64ED6">
        <w:rPr>
          <w:rFonts w:ascii="Times New Roman" w:hAnsi="Times New Roman" w:cs="Times New Roman"/>
          <w:sz w:val="24"/>
          <w:szCs w:val="24"/>
        </w:rPr>
        <w:t>survivor’s</w:t>
      </w:r>
      <w:r w:rsidR="00196269" w:rsidRPr="00805BAC">
        <w:rPr>
          <w:rFonts w:ascii="Times New Roman" w:hAnsi="Times New Roman" w:cs="Times New Roman"/>
          <w:sz w:val="24"/>
          <w:szCs w:val="24"/>
        </w:rPr>
        <w:t xml:space="preserve"> </w:t>
      </w:r>
      <w:r w:rsidRPr="00805BAC">
        <w:rPr>
          <w:rFonts w:ascii="Times New Roman" w:hAnsi="Times New Roman" w:cs="Times New Roman"/>
          <w:sz w:val="24"/>
          <w:szCs w:val="24"/>
        </w:rPr>
        <w:t>rig</w:t>
      </w:r>
      <w:r w:rsidR="0063068D" w:rsidRPr="00805BAC">
        <w:rPr>
          <w:rFonts w:ascii="Times New Roman" w:hAnsi="Times New Roman" w:cs="Times New Roman"/>
          <w:sz w:val="24"/>
          <w:szCs w:val="24"/>
        </w:rPr>
        <w:t>ht to have the advocate present</w:t>
      </w:r>
      <w:r w:rsidRPr="00805BAC">
        <w:rPr>
          <w:rFonts w:ascii="Times New Roman" w:hAnsi="Times New Roman" w:cs="Times New Roman"/>
          <w:sz w:val="24"/>
          <w:szCs w:val="24"/>
        </w:rPr>
        <w:t xml:space="preserve"> during and after the medical </w:t>
      </w:r>
      <w:r w:rsidR="003F12EE">
        <w:rPr>
          <w:rFonts w:ascii="Times New Roman" w:hAnsi="Times New Roman" w:cs="Times New Roman"/>
          <w:sz w:val="24"/>
          <w:szCs w:val="24"/>
        </w:rPr>
        <w:t>forensic services</w:t>
      </w:r>
      <w:r w:rsidRPr="00805BAC">
        <w:rPr>
          <w:rFonts w:ascii="Times New Roman" w:hAnsi="Times New Roman" w:cs="Times New Roman"/>
          <w:sz w:val="24"/>
          <w:szCs w:val="24"/>
        </w:rPr>
        <w:t xml:space="preserve">. </w:t>
      </w:r>
    </w:p>
    <w:p w14:paraId="4D02E963" w14:textId="09B34D02" w:rsidR="003F12EE" w:rsidRDefault="003F12EE" w:rsidP="00CD316E">
      <w:pPr>
        <w:pStyle w:val="ListParagraph"/>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 xml:space="preserve">Provide a private area for all </w:t>
      </w:r>
      <w:r w:rsidR="00A64ED6">
        <w:rPr>
          <w:rFonts w:ascii="Times New Roman" w:hAnsi="Times New Roman" w:cs="Times New Roman"/>
          <w:sz w:val="24"/>
          <w:szCs w:val="24"/>
        </w:rPr>
        <w:t>services</w:t>
      </w:r>
      <w:r>
        <w:rPr>
          <w:rFonts w:ascii="Times New Roman" w:hAnsi="Times New Roman" w:cs="Times New Roman"/>
          <w:sz w:val="24"/>
          <w:szCs w:val="24"/>
        </w:rPr>
        <w:t xml:space="preserve"> for </w:t>
      </w:r>
      <w:r w:rsidR="00A64ED6">
        <w:rPr>
          <w:rFonts w:ascii="Times New Roman" w:hAnsi="Times New Roman" w:cs="Times New Roman"/>
          <w:sz w:val="24"/>
          <w:szCs w:val="24"/>
        </w:rPr>
        <w:t xml:space="preserve">survivors </w:t>
      </w:r>
      <w:r>
        <w:rPr>
          <w:rFonts w:ascii="Times New Roman" w:hAnsi="Times New Roman" w:cs="Times New Roman"/>
          <w:sz w:val="24"/>
          <w:szCs w:val="24"/>
        </w:rPr>
        <w:t>of sexual assault</w:t>
      </w:r>
      <w:r w:rsidR="00196269">
        <w:rPr>
          <w:rFonts w:ascii="Times New Roman" w:hAnsi="Times New Roman" w:cs="Times New Roman"/>
          <w:sz w:val="24"/>
          <w:szCs w:val="24"/>
        </w:rPr>
        <w:t xml:space="preserve"> and abuse</w:t>
      </w:r>
      <w:r>
        <w:rPr>
          <w:rFonts w:ascii="Times New Roman" w:hAnsi="Times New Roman" w:cs="Times New Roman"/>
          <w:sz w:val="24"/>
          <w:szCs w:val="24"/>
        </w:rPr>
        <w:t>, including</w:t>
      </w:r>
      <w:r w:rsidR="00855AF4">
        <w:rPr>
          <w:rFonts w:ascii="Times New Roman" w:hAnsi="Times New Roman" w:cs="Times New Roman"/>
          <w:sz w:val="24"/>
          <w:szCs w:val="24"/>
        </w:rPr>
        <w:t xml:space="preserve"> but not limited to </w:t>
      </w:r>
      <w:r>
        <w:rPr>
          <w:rFonts w:ascii="Times New Roman" w:hAnsi="Times New Roman" w:cs="Times New Roman"/>
          <w:sz w:val="24"/>
          <w:szCs w:val="24"/>
        </w:rPr>
        <w:t xml:space="preserve">waiting, medical </w:t>
      </w:r>
      <w:r w:rsidR="00DC2C7C">
        <w:rPr>
          <w:rFonts w:ascii="Times New Roman" w:hAnsi="Times New Roman" w:cs="Times New Roman"/>
          <w:sz w:val="24"/>
          <w:szCs w:val="24"/>
        </w:rPr>
        <w:t xml:space="preserve">forensic </w:t>
      </w:r>
      <w:r>
        <w:rPr>
          <w:rFonts w:ascii="Times New Roman" w:hAnsi="Times New Roman" w:cs="Times New Roman"/>
          <w:sz w:val="24"/>
          <w:szCs w:val="24"/>
        </w:rPr>
        <w:t>exam, counseling</w:t>
      </w:r>
      <w:r w:rsidR="00855AF4">
        <w:rPr>
          <w:rFonts w:ascii="Times New Roman" w:hAnsi="Times New Roman" w:cs="Times New Roman"/>
          <w:sz w:val="24"/>
          <w:szCs w:val="24"/>
        </w:rPr>
        <w:t xml:space="preserve"> and </w:t>
      </w:r>
      <w:r>
        <w:rPr>
          <w:rFonts w:ascii="Times New Roman" w:hAnsi="Times New Roman" w:cs="Times New Roman"/>
          <w:sz w:val="24"/>
          <w:szCs w:val="24"/>
        </w:rPr>
        <w:t>police interview</w:t>
      </w:r>
      <w:r w:rsidR="00855AF4">
        <w:rPr>
          <w:rFonts w:ascii="Times New Roman" w:hAnsi="Times New Roman" w:cs="Times New Roman"/>
          <w:sz w:val="24"/>
          <w:szCs w:val="24"/>
        </w:rPr>
        <w:t>.  Also</w:t>
      </w:r>
      <w:r>
        <w:rPr>
          <w:rFonts w:ascii="Times New Roman" w:hAnsi="Times New Roman" w:cs="Times New Roman"/>
          <w:sz w:val="24"/>
          <w:szCs w:val="24"/>
        </w:rPr>
        <w:t xml:space="preserve"> provide appropriate </w:t>
      </w:r>
      <w:r w:rsidRPr="00805BAC">
        <w:rPr>
          <w:rFonts w:ascii="Times New Roman" w:hAnsi="Times New Roman" w:cs="Times New Roman"/>
          <w:sz w:val="24"/>
          <w:szCs w:val="24"/>
        </w:rPr>
        <w:t xml:space="preserve">space </w:t>
      </w:r>
      <w:r>
        <w:rPr>
          <w:rFonts w:ascii="Times New Roman" w:hAnsi="Times New Roman" w:cs="Times New Roman"/>
          <w:sz w:val="24"/>
          <w:szCs w:val="24"/>
        </w:rPr>
        <w:t xml:space="preserve">as reasonably requested </w:t>
      </w:r>
      <w:r w:rsidRPr="00805BAC">
        <w:rPr>
          <w:rFonts w:ascii="Times New Roman" w:hAnsi="Times New Roman" w:cs="Times New Roman"/>
          <w:sz w:val="24"/>
          <w:szCs w:val="24"/>
        </w:rPr>
        <w:t xml:space="preserve">to support </w:t>
      </w:r>
      <w:r>
        <w:rPr>
          <w:rFonts w:ascii="Times New Roman" w:hAnsi="Times New Roman" w:cs="Times New Roman"/>
          <w:sz w:val="24"/>
          <w:szCs w:val="24"/>
        </w:rPr>
        <w:t>RAPE CRISIS CENTER</w:t>
      </w:r>
      <w:r w:rsidRPr="00805BAC">
        <w:rPr>
          <w:rFonts w:ascii="Times New Roman" w:hAnsi="Times New Roman" w:cs="Times New Roman"/>
          <w:sz w:val="24"/>
          <w:szCs w:val="24"/>
        </w:rPr>
        <w:t>’s delivery of service</w:t>
      </w:r>
      <w:r w:rsidR="00855AF4">
        <w:rPr>
          <w:rFonts w:ascii="Times New Roman" w:hAnsi="Times New Roman" w:cs="Times New Roman"/>
          <w:sz w:val="24"/>
          <w:szCs w:val="24"/>
        </w:rPr>
        <w:t>s</w:t>
      </w:r>
      <w:r w:rsidRPr="00805BAC">
        <w:rPr>
          <w:rFonts w:ascii="Times New Roman" w:hAnsi="Times New Roman" w:cs="Times New Roman"/>
          <w:sz w:val="24"/>
          <w:szCs w:val="24"/>
        </w:rPr>
        <w:t xml:space="preserve"> under this MOU</w:t>
      </w:r>
      <w:r>
        <w:rPr>
          <w:rFonts w:ascii="Times New Roman" w:hAnsi="Times New Roman" w:cs="Times New Roman"/>
          <w:sz w:val="24"/>
          <w:szCs w:val="24"/>
        </w:rPr>
        <w:t>,</w:t>
      </w:r>
      <w:r w:rsidRPr="00805BAC">
        <w:rPr>
          <w:rFonts w:ascii="Times New Roman" w:hAnsi="Times New Roman" w:cs="Times New Roman"/>
          <w:sz w:val="24"/>
          <w:szCs w:val="24"/>
        </w:rPr>
        <w:t xml:space="preserve"> including administrative tasks and training.  </w:t>
      </w:r>
    </w:p>
    <w:p w14:paraId="25CC6AF4" w14:textId="77777777" w:rsidR="006568FE" w:rsidRDefault="006568FE" w:rsidP="00CD316E">
      <w:pPr>
        <w:pStyle w:val="ListParagraph"/>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If requested, provide security to accompany the Advocate to the parking lot.</w:t>
      </w:r>
    </w:p>
    <w:p w14:paraId="5C772EDC" w14:textId="41811F4E" w:rsidR="006568FE" w:rsidRPr="004E6783" w:rsidRDefault="00A64ED6" w:rsidP="00CD316E">
      <w:pPr>
        <w:pStyle w:val="ListParagraph"/>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Allow</w:t>
      </w:r>
      <w:r w:rsidR="006568FE" w:rsidRPr="004E6783">
        <w:rPr>
          <w:rFonts w:ascii="Times New Roman" w:hAnsi="Times New Roman" w:cs="Times New Roman"/>
          <w:sz w:val="24"/>
          <w:szCs w:val="24"/>
        </w:rPr>
        <w:t xml:space="preserve"> RAPE CRISIS CENTER </w:t>
      </w:r>
      <w:r w:rsidR="004E6783">
        <w:rPr>
          <w:rFonts w:ascii="Times New Roman" w:hAnsi="Times New Roman" w:cs="Times New Roman"/>
          <w:sz w:val="24"/>
          <w:szCs w:val="24"/>
        </w:rPr>
        <w:t xml:space="preserve">to offer </w:t>
      </w:r>
      <w:r w:rsidR="006568FE" w:rsidRPr="004E6783">
        <w:rPr>
          <w:rFonts w:ascii="Times New Roman" w:hAnsi="Times New Roman" w:cs="Times New Roman"/>
          <w:sz w:val="24"/>
          <w:szCs w:val="24"/>
        </w:rPr>
        <w:t xml:space="preserve">a minimum of two annual trainings for HOSPITAL/APHCF staff on topics related to serving </w:t>
      </w:r>
      <w:r w:rsidRPr="004E6783">
        <w:rPr>
          <w:rFonts w:ascii="Times New Roman" w:hAnsi="Times New Roman" w:cs="Times New Roman"/>
          <w:sz w:val="24"/>
          <w:szCs w:val="24"/>
        </w:rPr>
        <w:t>survivors</w:t>
      </w:r>
      <w:r>
        <w:rPr>
          <w:rFonts w:ascii="Times New Roman" w:hAnsi="Times New Roman" w:cs="Times New Roman"/>
          <w:sz w:val="24"/>
          <w:szCs w:val="24"/>
        </w:rPr>
        <w:t xml:space="preserve"> </w:t>
      </w:r>
      <w:r w:rsidR="006568FE" w:rsidRPr="004E6783">
        <w:rPr>
          <w:rFonts w:ascii="Times New Roman" w:hAnsi="Times New Roman" w:cs="Times New Roman"/>
          <w:sz w:val="24"/>
          <w:szCs w:val="24"/>
        </w:rPr>
        <w:t>of sexual assault</w:t>
      </w:r>
      <w:r w:rsidR="00196269" w:rsidRPr="004E6783">
        <w:rPr>
          <w:rFonts w:ascii="Times New Roman" w:hAnsi="Times New Roman" w:cs="Times New Roman"/>
          <w:sz w:val="24"/>
          <w:szCs w:val="24"/>
        </w:rPr>
        <w:t xml:space="preserve"> and abuse</w:t>
      </w:r>
      <w:r w:rsidR="004E6783">
        <w:rPr>
          <w:rFonts w:ascii="Times New Roman" w:hAnsi="Times New Roman" w:cs="Times New Roman"/>
          <w:sz w:val="24"/>
          <w:szCs w:val="24"/>
        </w:rPr>
        <w:t xml:space="preserve"> and post training announcements in staff areas</w:t>
      </w:r>
      <w:r w:rsidR="006568FE" w:rsidRPr="004E6783">
        <w:rPr>
          <w:rFonts w:ascii="Times New Roman" w:hAnsi="Times New Roman" w:cs="Times New Roman"/>
          <w:sz w:val="24"/>
          <w:szCs w:val="24"/>
        </w:rPr>
        <w:t>.</w:t>
      </w:r>
    </w:p>
    <w:p w14:paraId="442286D6" w14:textId="62378A63" w:rsidR="00855AF4" w:rsidRDefault="00855AF4" w:rsidP="00CD316E">
      <w:pPr>
        <w:pStyle w:val="ListParagraph"/>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 xml:space="preserve">Support RAPE CRISIS </w:t>
      </w:r>
      <w:r w:rsidR="004E6783">
        <w:rPr>
          <w:rFonts w:ascii="Times New Roman" w:hAnsi="Times New Roman" w:cs="Times New Roman"/>
          <w:sz w:val="24"/>
          <w:szCs w:val="24"/>
        </w:rPr>
        <w:t xml:space="preserve">CENTER’S </w:t>
      </w:r>
      <w:r>
        <w:rPr>
          <w:rFonts w:ascii="Times New Roman" w:hAnsi="Times New Roman" w:cs="Times New Roman"/>
          <w:sz w:val="24"/>
          <w:szCs w:val="24"/>
        </w:rPr>
        <w:t xml:space="preserve">efforts to educate the community and recruit volunteers by maintaining brochures </w:t>
      </w:r>
      <w:r w:rsidR="00133676">
        <w:rPr>
          <w:rFonts w:ascii="Times New Roman" w:hAnsi="Times New Roman" w:cs="Times New Roman"/>
          <w:sz w:val="24"/>
          <w:szCs w:val="24"/>
        </w:rPr>
        <w:t xml:space="preserve">in </w:t>
      </w:r>
      <w:r w:rsidR="00A64ED6">
        <w:rPr>
          <w:rFonts w:ascii="Times New Roman" w:hAnsi="Times New Roman" w:cs="Times New Roman"/>
          <w:sz w:val="24"/>
          <w:szCs w:val="24"/>
        </w:rPr>
        <w:t>public spaces in accordance with HOSPITAL/APHCF policy</w:t>
      </w:r>
      <w:r w:rsidR="004E6783">
        <w:rPr>
          <w:rFonts w:ascii="Times New Roman" w:hAnsi="Times New Roman" w:cs="Times New Roman"/>
          <w:sz w:val="24"/>
          <w:szCs w:val="24"/>
        </w:rPr>
        <w:t xml:space="preserve"> </w:t>
      </w:r>
      <w:r>
        <w:rPr>
          <w:rFonts w:ascii="Times New Roman" w:hAnsi="Times New Roman" w:cs="Times New Roman"/>
          <w:sz w:val="24"/>
          <w:szCs w:val="24"/>
        </w:rPr>
        <w:t>and other reasonably requested support.</w:t>
      </w:r>
    </w:p>
    <w:p w14:paraId="1907E6EE" w14:textId="666756CE" w:rsidR="00F319F5" w:rsidRDefault="00CD316E" w:rsidP="00CD316E">
      <w:pPr>
        <w:pStyle w:val="ListParagraph"/>
        <w:numPr>
          <w:ilvl w:val="0"/>
          <w:numId w:val="2"/>
        </w:numPr>
        <w:contextualSpacing w:val="0"/>
        <w:rPr>
          <w:rFonts w:ascii="Times New Roman" w:hAnsi="Times New Roman" w:cs="Times New Roman"/>
          <w:sz w:val="24"/>
          <w:szCs w:val="24"/>
        </w:rPr>
      </w:pPr>
      <w:r>
        <w:rPr>
          <w:rFonts w:ascii="Times New Roman" w:hAnsi="Times New Roman" w:cs="Times New Roman"/>
          <w:sz w:val="24"/>
          <w:szCs w:val="24"/>
        </w:rPr>
        <w:t>[</w:t>
      </w:r>
      <w:r w:rsidR="003F12EE">
        <w:rPr>
          <w:rFonts w:ascii="Times New Roman" w:hAnsi="Times New Roman" w:cs="Times New Roman"/>
          <w:sz w:val="24"/>
          <w:szCs w:val="24"/>
        </w:rPr>
        <w:t>If applicable,</w:t>
      </w:r>
      <w:r w:rsidR="00A64ED6">
        <w:rPr>
          <w:rFonts w:ascii="Times New Roman" w:hAnsi="Times New Roman" w:cs="Times New Roman"/>
          <w:sz w:val="24"/>
          <w:szCs w:val="24"/>
        </w:rPr>
        <w:t xml:space="preserve"> list any other support a hospital/APHCF agrees to provide in support of the rape crisis center’s services.  Additional support is not required to enter into an MOU.  Examples of support currently provided by some hospitals include </w:t>
      </w:r>
      <w:r w:rsidR="00521E9F">
        <w:rPr>
          <w:rFonts w:ascii="Times New Roman" w:hAnsi="Times New Roman" w:cs="Times New Roman"/>
          <w:sz w:val="24"/>
          <w:szCs w:val="24"/>
        </w:rPr>
        <w:t xml:space="preserve">storage or </w:t>
      </w:r>
      <w:r w:rsidR="00A64ED6">
        <w:rPr>
          <w:rFonts w:ascii="Times New Roman" w:hAnsi="Times New Roman" w:cs="Times New Roman"/>
          <w:sz w:val="24"/>
          <w:szCs w:val="24"/>
        </w:rPr>
        <w:t xml:space="preserve">office space, monetary donations, </w:t>
      </w:r>
      <w:r w:rsidR="00A64ED6" w:rsidRPr="00521E9F">
        <w:rPr>
          <w:rFonts w:ascii="Times New Roman" w:hAnsi="Times New Roman" w:cs="Times New Roman"/>
          <w:sz w:val="24"/>
          <w:szCs w:val="24"/>
        </w:rPr>
        <w:t>and</w:t>
      </w:r>
      <w:r w:rsidR="00521E9F" w:rsidRPr="00521E9F">
        <w:rPr>
          <w:rFonts w:ascii="Times New Roman" w:hAnsi="Times New Roman" w:cs="Times New Roman"/>
          <w:sz w:val="24"/>
          <w:szCs w:val="24"/>
        </w:rPr>
        <w:t xml:space="preserve"> donations of clothing for survivors </w:t>
      </w:r>
      <w:r w:rsidR="00521E9F">
        <w:rPr>
          <w:rFonts w:ascii="Times New Roman" w:hAnsi="Times New Roman" w:cs="Times New Roman"/>
          <w:sz w:val="24"/>
          <w:szCs w:val="24"/>
        </w:rPr>
        <w:t>to wear home</w:t>
      </w:r>
      <w:r w:rsidR="00F319F5" w:rsidRPr="00B62012">
        <w:rPr>
          <w:rFonts w:ascii="Times New Roman" w:hAnsi="Times New Roman" w:cs="Times New Roman"/>
          <w:sz w:val="24"/>
          <w:szCs w:val="24"/>
        </w:rPr>
        <w:t>.</w:t>
      </w:r>
      <w:r w:rsidR="003F12EE">
        <w:rPr>
          <w:rFonts w:ascii="Times New Roman" w:hAnsi="Times New Roman" w:cs="Times New Roman"/>
          <w:sz w:val="24"/>
          <w:szCs w:val="24"/>
        </w:rPr>
        <w:t>]</w:t>
      </w:r>
    </w:p>
    <w:p w14:paraId="2CFE655B" w14:textId="77777777" w:rsidR="00BB47A0" w:rsidRPr="00B62012" w:rsidRDefault="00BB47A0" w:rsidP="00BB47A0">
      <w:pPr>
        <w:pStyle w:val="ListParagraph"/>
        <w:spacing w:after="0"/>
        <w:ind w:left="1080"/>
        <w:contextualSpacing w:val="0"/>
        <w:rPr>
          <w:rFonts w:ascii="Times New Roman" w:hAnsi="Times New Roman" w:cs="Times New Roman"/>
          <w:sz w:val="24"/>
          <w:szCs w:val="24"/>
        </w:rPr>
      </w:pPr>
    </w:p>
    <w:p w14:paraId="3F27CCA5" w14:textId="0C67BE8D" w:rsidR="0086076C" w:rsidRDefault="00BC6BFA" w:rsidP="00DD051B">
      <w:pPr>
        <w:spacing w:after="120"/>
        <w:ind w:left="720" w:hanging="720"/>
        <w:rPr>
          <w:rFonts w:ascii="Times New Roman" w:hAnsi="Times New Roman" w:cs="Times New Roman"/>
          <w:sz w:val="24"/>
          <w:szCs w:val="24"/>
        </w:rPr>
      </w:pPr>
      <w:r>
        <w:rPr>
          <w:rFonts w:ascii="Times New Roman" w:hAnsi="Times New Roman" w:cs="Times New Roman"/>
          <w:sz w:val="24"/>
          <w:szCs w:val="24"/>
        </w:rPr>
        <w:t>D</w:t>
      </w:r>
      <w:r w:rsidR="0086076C" w:rsidRPr="00B62012">
        <w:rPr>
          <w:rFonts w:ascii="Times New Roman" w:hAnsi="Times New Roman" w:cs="Times New Roman"/>
          <w:sz w:val="24"/>
          <w:szCs w:val="24"/>
        </w:rPr>
        <w:t xml:space="preserve">. </w:t>
      </w:r>
      <w:r w:rsidR="00C52F9D" w:rsidRPr="00B62012">
        <w:rPr>
          <w:rFonts w:ascii="Times New Roman" w:hAnsi="Times New Roman" w:cs="Times New Roman"/>
          <w:sz w:val="24"/>
          <w:szCs w:val="24"/>
        </w:rPr>
        <w:tab/>
        <w:t xml:space="preserve">It is agreed and understood that the </w:t>
      </w:r>
      <w:r w:rsidR="005A7B76">
        <w:rPr>
          <w:rFonts w:ascii="Times New Roman" w:hAnsi="Times New Roman" w:cs="Times New Roman"/>
          <w:sz w:val="24"/>
          <w:szCs w:val="24"/>
        </w:rPr>
        <w:t>p</w:t>
      </w:r>
      <w:r w:rsidR="005A7B76" w:rsidRPr="00B62012">
        <w:rPr>
          <w:rFonts w:ascii="Times New Roman" w:hAnsi="Times New Roman" w:cs="Times New Roman"/>
          <w:sz w:val="24"/>
          <w:szCs w:val="24"/>
        </w:rPr>
        <w:t>arties</w:t>
      </w:r>
      <w:r w:rsidR="005A7B76">
        <w:rPr>
          <w:rFonts w:ascii="Times New Roman" w:hAnsi="Times New Roman" w:cs="Times New Roman"/>
          <w:sz w:val="24"/>
          <w:szCs w:val="24"/>
        </w:rPr>
        <w:t xml:space="preserve"> </w:t>
      </w:r>
      <w:r w:rsidR="00C52F9D" w:rsidRPr="00B62012">
        <w:rPr>
          <w:rFonts w:ascii="Times New Roman" w:hAnsi="Times New Roman" w:cs="Times New Roman"/>
          <w:sz w:val="24"/>
          <w:szCs w:val="24"/>
        </w:rPr>
        <w:t>seek to p</w:t>
      </w:r>
      <w:r w:rsidR="0086076C" w:rsidRPr="00B62012">
        <w:rPr>
          <w:rFonts w:ascii="Times New Roman" w:hAnsi="Times New Roman" w:cs="Times New Roman"/>
          <w:sz w:val="24"/>
          <w:szCs w:val="24"/>
        </w:rPr>
        <w:t xml:space="preserve">rovide quality comprehensive </w:t>
      </w:r>
      <w:r w:rsidR="00CD316E">
        <w:rPr>
          <w:rFonts w:ascii="Times New Roman" w:hAnsi="Times New Roman" w:cs="Times New Roman"/>
          <w:sz w:val="24"/>
          <w:szCs w:val="24"/>
        </w:rPr>
        <w:t>Advocacy S</w:t>
      </w:r>
      <w:r w:rsidR="00CD316E" w:rsidRPr="00B62012">
        <w:rPr>
          <w:rFonts w:ascii="Times New Roman" w:hAnsi="Times New Roman" w:cs="Times New Roman"/>
          <w:sz w:val="24"/>
          <w:szCs w:val="24"/>
        </w:rPr>
        <w:t>ervice</w:t>
      </w:r>
      <w:r w:rsidR="00CD316E">
        <w:rPr>
          <w:rFonts w:ascii="Times New Roman" w:hAnsi="Times New Roman" w:cs="Times New Roman"/>
          <w:sz w:val="24"/>
          <w:szCs w:val="24"/>
        </w:rPr>
        <w:t>s</w:t>
      </w:r>
      <w:r w:rsidR="00CD316E" w:rsidRPr="00B62012">
        <w:rPr>
          <w:rFonts w:ascii="Times New Roman" w:hAnsi="Times New Roman" w:cs="Times New Roman"/>
          <w:sz w:val="24"/>
          <w:szCs w:val="24"/>
        </w:rPr>
        <w:t xml:space="preserve"> </w:t>
      </w:r>
      <w:r w:rsidR="0086076C" w:rsidRPr="00B62012">
        <w:rPr>
          <w:rFonts w:ascii="Times New Roman" w:hAnsi="Times New Roman" w:cs="Times New Roman"/>
          <w:sz w:val="24"/>
          <w:szCs w:val="24"/>
        </w:rPr>
        <w:t xml:space="preserve">to all survivors of </w:t>
      </w:r>
      <w:r w:rsidR="00855AF4">
        <w:rPr>
          <w:rFonts w:ascii="Times New Roman" w:hAnsi="Times New Roman" w:cs="Times New Roman"/>
          <w:sz w:val="24"/>
          <w:szCs w:val="24"/>
        </w:rPr>
        <w:t xml:space="preserve">acute </w:t>
      </w:r>
      <w:r w:rsidR="0086076C" w:rsidRPr="00B62012">
        <w:rPr>
          <w:rFonts w:ascii="Times New Roman" w:hAnsi="Times New Roman" w:cs="Times New Roman"/>
          <w:sz w:val="24"/>
          <w:szCs w:val="24"/>
        </w:rPr>
        <w:t xml:space="preserve">sexual </w:t>
      </w:r>
      <w:r w:rsidR="00855AF4">
        <w:rPr>
          <w:rFonts w:ascii="Times New Roman" w:hAnsi="Times New Roman" w:cs="Times New Roman"/>
          <w:sz w:val="24"/>
          <w:szCs w:val="24"/>
        </w:rPr>
        <w:t>assault and abuse</w:t>
      </w:r>
      <w:r w:rsidR="0086076C" w:rsidRPr="00B62012">
        <w:rPr>
          <w:rFonts w:ascii="Times New Roman" w:hAnsi="Times New Roman" w:cs="Times New Roman"/>
          <w:sz w:val="24"/>
          <w:szCs w:val="24"/>
        </w:rPr>
        <w:t xml:space="preserve"> </w:t>
      </w:r>
      <w:r>
        <w:rPr>
          <w:rFonts w:ascii="Times New Roman" w:hAnsi="Times New Roman" w:cs="Times New Roman"/>
          <w:sz w:val="24"/>
          <w:szCs w:val="24"/>
        </w:rPr>
        <w:t>who</w:t>
      </w:r>
      <w:r w:rsidR="0086076C" w:rsidRPr="00B62012">
        <w:rPr>
          <w:rFonts w:ascii="Times New Roman" w:hAnsi="Times New Roman" w:cs="Times New Roman"/>
          <w:sz w:val="24"/>
          <w:szCs w:val="24"/>
        </w:rPr>
        <w:t xml:space="preserve"> seek care at</w:t>
      </w:r>
      <w:r w:rsidR="00855AF4">
        <w:rPr>
          <w:rFonts w:ascii="Times New Roman" w:hAnsi="Times New Roman" w:cs="Times New Roman"/>
          <w:sz w:val="24"/>
          <w:szCs w:val="24"/>
        </w:rPr>
        <w:t xml:space="preserve"> HOSPITAL/APHCF</w:t>
      </w:r>
      <w:r w:rsidR="0086076C" w:rsidRPr="00B62012">
        <w:rPr>
          <w:rFonts w:ascii="Times New Roman" w:hAnsi="Times New Roman" w:cs="Times New Roman"/>
          <w:sz w:val="24"/>
          <w:szCs w:val="24"/>
        </w:rPr>
        <w:t>. This MOU reflects a commitment to cooperation</w:t>
      </w:r>
      <w:r w:rsidR="00C52F9D" w:rsidRPr="00B62012">
        <w:rPr>
          <w:rFonts w:ascii="Times New Roman" w:hAnsi="Times New Roman" w:cs="Times New Roman"/>
          <w:sz w:val="24"/>
          <w:szCs w:val="24"/>
        </w:rPr>
        <w:t xml:space="preserve"> and, as such, </w:t>
      </w:r>
      <w:r w:rsidR="0086076C" w:rsidRPr="00B62012">
        <w:rPr>
          <w:rFonts w:ascii="Times New Roman" w:hAnsi="Times New Roman" w:cs="Times New Roman"/>
          <w:sz w:val="24"/>
          <w:szCs w:val="24"/>
        </w:rPr>
        <w:t xml:space="preserve">both parties agree to discuss and make every effort to resolve any issue which may arise concerning this MOU and/or the </w:t>
      </w:r>
      <w:r w:rsidR="00CD316E">
        <w:rPr>
          <w:rFonts w:ascii="Times New Roman" w:hAnsi="Times New Roman" w:cs="Times New Roman"/>
          <w:sz w:val="24"/>
          <w:szCs w:val="24"/>
        </w:rPr>
        <w:t>Advocacy S</w:t>
      </w:r>
      <w:r w:rsidR="00CD316E" w:rsidRPr="00B62012">
        <w:rPr>
          <w:rFonts w:ascii="Times New Roman" w:hAnsi="Times New Roman" w:cs="Times New Roman"/>
          <w:sz w:val="24"/>
          <w:szCs w:val="24"/>
        </w:rPr>
        <w:t xml:space="preserve">ervices </w:t>
      </w:r>
      <w:r w:rsidR="0086076C" w:rsidRPr="00B62012">
        <w:rPr>
          <w:rFonts w:ascii="Times New Roman" w:hAnsi="Times New Roman" w:cs="Times New Roman"/>
          <w:sz w:val="24"/>
          <w:szCs w:val="24"/>
        </w:rPr>
        <w:t>set forth herein.</w:t>
      </w:r>
      <w:r w:rsidR="00855AF4">
        <w:rPr>
          <w:rFonts w:ascii="Times New Roman" w:hAnsi="Times New Roman" w:cs="Times New Roman"/>
          <w:sz w:val="24"/>
          <w:szCs w:val="24"/>
        </w:rPr>
        <w:t xml:space="preserve">  To facilitate communication between the parties, each party designate</w:t>
      </w:r>
      <w:r w:rsidR="00DD051B">
        <w:rPr>
          <w:rFonts w:ascii="Times New Roman" w:hAnsi="Times New Roman" w:cs="Times New Roman"/>
          <w:sz w:val="24"/>
          <w:szCs w:val="24"/>
        </w:rPr>
        <w:t>s</w:t>
      </w:r>
      <w:r w:rsidR="00855AF4">
        <w:rPr>
          <w:rFonts w:ascii="Times New Roman" w:hAnsi="Times New Roman" w:cs="Times New Roman"/>
          <w:sz w:val="24"/>
          <w:szCs w:val="24"/>
        </w:rPr>
        <w:t xml:space="preserve"> </w:t>
      </w:r>
      <w:r w:rsidR="00DD051B">
        <w:rPr>
          <w:rFonts w:ascii="Times New Roman" w:hAnsi="Times New Roman" w:cs="Times New Roman"/>
          <w:sz w:val="24"/>
          <w:szCs w:val="24"/>
        </w:rPr>
        <w:t>the</w:t>
      </w:r>
      <w:r w:rsidR="00855AF4">
        <w:rPr>
          <w:rFonts w:ascii="Times New Roman" w:hAnsi="Times New Roman" w:cs="Times New Roman"/>
          <w:sz w:val="24"/>
          <w:szCs w:val="24"/>
        </w:rPr>
        <w:t xml:space="preserve"> liaison</w:t>
      </w:r>
      <w:r w:rsidR="00DD051B">
        <w:rPr>
          <w:rFonts w:ascii="Times New Roman" w:hAnsi="Times New Roman" w:cs="Times New Roman"/>
          <w:sz w:val="24"/>
          <w:szCs w:val="24"/>
        </w:rPr>
        <w:t xml:space="preserve"> below</w:t>
      </w:r>
      <w:r w:rsidR="00855AF4">
        <w:rPr>
          <w:rFonts w:ascii="Times New Roman" w:hAnsi="Times New Roman" w:cs="Times New Roman"/>
          <w:sz w:val="24"/>
          <w:szCs w:val="24"/>
        </w:rPr>
        <w:t xml:space="preserve"> to respond to inquiries from the other</w:t>
      </w:r>
      <w:r w:rsidR="00DD051B">
        <w:rPr>
          <w:rFonts w:ascii="Times New Roman" w:hAnsi="Times New Roman" w:cs="Times New Roman"/>
          <w:sz w:val="24"/>
          <w:szCs w:val="24"/>
        </w:rPr>
        <w:t xml:space="preserve">.  It is expected that </w:t>
      </w:r>
      <w:r w:rsidR="008B1210">
        <w:rPr>
          <w:rFonts w:ascii="Times New Roman" w:hAnsi="Times New Roman" w:cs="Times New Roman"/>
          <w:sz w:val="24"/>
          <w:szCs w:val="24"/>
        </w:rPr>
        <w:t>each</w:t>
      </w:r>
      <w:r w:rsidR="008828CE">
        <w:rPr>
          <w:rFonts w:ascii="Times New Roman" w:hAnsi="Times New Roman" w:cs="Times New Roman"/>
          <w:sz w:val="24"/>
          <w:szCs w:val="24"/>
        </w:rPr>
        <w:t xml:space="preserve"> </w:t>
      </w:r>
      <w:r w:rsidR="00DD051B">
        <w:rPr>
          <w:rFonts w:ascii="Times New Roman" w:hAnsi="Times New Roman" w:cs="Times New Roman"/>
          <w:sz w:val="24"/>
          <w:szCs w:val="24"/>
        </w:rPr>
        <w:t xml:space="preserve">liaison will </w:t>
      </w:r>
      <w:r w:rsidR="005A7B76">
        <w:rPr>
          <w:rFonts w:ascii="Times New Roman" w:hAnsi="Times New Roman" w:cs="Times New Roman"/>
          <w:sz w:val="24"/>
          <w:szCs w:val="24"/>
        </w:rPr>
        <w:t xml:space="preserve">be prepared to discuss relevant </w:t>
      </w:r>
      <w:r w:rsidR="00DD051B">
        <w:rPr>
          <w:rFonts w:ascii="Times New Roman" w:hAnsi="Times New Roman" w:cs="Times New Roman"/>
          <w:sz w:val="24"/>
          <w:szCs w:val="24"/>
        </w:rPr>
        <w:t xml:space="preserve">information regarding services to </w:t>
      </w:r>
      <w:r w:rsidR="008B1210">
        <w:rPr>
          <w:rFonts w:ascii="Times New Roman" w:hAnsi="Times New Roman" w:cs="Times New Roman"/>
          <w:sz w:val="24"/>
          <w:szCs w:val="24"/>
        </w:rPr>
        <w:t>survivor’s</w:t>
      </w:r>
      <w:r w:rsidR="00196269">
        <w:rPr>
          <w:rFonts w:ascii="Times New Roman" w:hAnsi="Times New Roman" w:cs="Times New Roman"/>
          <w:sz w:val="24"/>
          <w:szCs w:val="24"/>
        </w:rPr>
        <w:t xml:space="preserve"> </w:t>
      </w:r>
      <w:r w:rsidR="00DD051B">
        <w:rPr>
          <w:rFonts w:ascii="Times New Roman" w:hAnsi="Times New Roman" w:cs="Times New Roman"/>
          <w:sz w:val="24"/>
          <w:szCs w:val="24"/>
        </w:rPr>
        <w:t>and will be in a position to respond to questions about policy and procedure.  Each party agrees to promptly update the liaison information in writing when there are changes in personnel or contact information</w:t>
      </w:r>
      <w:r w:rsidR="00855AF4">
        <w:rPr>
          <w:rFonts w:ascii="Times New Roman" w:hAnsi="Times New Roman" w:cs="Times New Roman"/>
          <w:sz w:val="24"/>
          <w:szCs w:val="24"/>
        </w:rPr>
        <w:t xml:space="preserve">.  </w:t>
      </w:r>
    </w:p>
    <w:p w14:paraId="25432EAA" w14:textId="77777777" w:rsidR="003F3A88" w:rsidRDefault="00855AF4" w:rsidP="00310AC0">
      <w:pPr>
        <w:spacing w:after="120"/>
        <w:rPr>
          <w:rFonts w:ascii="Times New Roman" w:hAnsi="Times New Roman" w:cs="Times New Roman"/>
          <w:sz w:val="24"/>
          <w:szCs w:val="24"/>
        </w:rPr>
      </w:pPr>
      <w:r>
        <w:rPr>
          <w:rFonts w:ascii="Times New Roman" w:hAnsi="Times New Roman" w:cs="Times New Roman"/>
          <w:sz w:val="24"/>
          <w:szCs w:val="24"/>
        </w:rPr>
        <w:tab/>
      </w:r>
    </w:p>
    <w:p w14:paraId="290D39E4" w14:textId="1D61F2AC" w:rsidR="00310AC0" w:rsidRPr="00204CA1" w:rsidRDefault="00855AF4" w:rsidP="00310AC0">
      <w:pPr>
        <w:spacing w:after="120"/>
        <w:rPr>
          <w:rFonts w:ascii="Times New Roman" w:hAnsi="Times New Roman" w:cs="Times New Roman"/>
          <w:sz w:val="24"/>
          <w:szCs w:val="24"/>
          <w:u w:val="single"/>
        </w:rPr>
      </w:pPr>
      <w:r w:rsidRPr="00204CA1">
        <w:rPr>
          <w:rFonts w:ascii="Times New Roman" w:hAnsi="Times New Roman" w:cs="Times New Roman"/>
          <w:sz w:val="24"/>
          <w:szCs w:val="24"/>
          <w:u w:val="single"/>
        </w:rPr>
        <w:lastRenderedPageBreak/>
        <w:t>RAPE CRISIS CENTER Liaison</w:t>
      </w:r>
      <w:r w:rsidR="00310AC0" w:rsidRPr="00310AC0">
        <w:rPr>
          <w:rFonts w:ascii="Times New Roman" w:hAnsi="Times New Roman" w:cs="Times New Roman"/>
          <w:sz w:val="24"/>
          <w:szCs w:val="24"/>
        </w:rPr>
        <w:tab/>
      </w:r>
      <w:r w:rsidR="00310AC0" w:rsidRPr="00310AC0">
        <w:rPr>
          <w:rFonts w:ascii="Times New Roman" w:hAnsi="Times New Roman" w:cs="Times New Roman"/>
          <w:sz w:val="24"/>
          <w:szCs w:val="24"/>
        </w:rPr>
        <w:tab/>
      </w:r>
      <w:r w:rsidR="00310AC0">
        <w:rPr>
          <w:rFonts w:ascii="Times New Roman" w:hAnsi="Times New Roman" w:cs="Times New Roman"/>
          <w:sz w:val="24"/>
          <w:szCs w:val="24"/>
        </w:rPr>
        <w:tab/>
      </w:r>
      <w:r w:rsidR="00310AC0" w:rsidRPr="00204CA1">
        <w:rPr>
          <w:rFonts w:ascii="Times New Roman" w:hAnsi="Times New Roman" w:cs="Times New Roman"/>
          <w:sz w:val="24"/>
          <w:szCs w:val="24"/>
          <w:u w:val="single"/>
        </w:rPr>
        <w:t>HOSPITAL/APHCF Liaison:</w:t>
      </w:r>
    </w:p>
    <w:p w14:paraId="51A76BD4" w14:textId="77777777" w:rsidR="003F3A88" w:rsidRDefault="003F3A88" w:rsidP="00310AC0">
      <w:pPr>
        <w:spacing w:after="120"/>
        <w:ind w:firstLine="720"/>
        <w:rPr>
          <w:rFonts w:ascii="Times New Roman" w:hAnsi="Times New Roman" w:cs="Times New Roman"/>
          <w:sz w:val="24"/>
          <w:szCs w:val="24"/>
        </w:rPr>
      </w:pPr>
    </w:p>
    <w:p w14:paraId="1B24982A" w14:textId="77777777" w:rsidR="00310AC0" w:rsidRDefault="00855AF4" w:rsidP="00310AC0">
      <w:pPr>
        <w:spacing w:after="120"/>
        <w:ind w:firstLine="720"/>
        <w:rPr>
          <w:rFonts w:ascii="Times New Roman" w:hAnsi="Times New Roman" w:cs="Times New Roman"/>
          <w:sz w:val="24"/>
          <w:szCs w:val="24"/>
        </w:rPr>
      </w:pPr>
      <w:r>
        <w:rPr>
          <w:rFonts w:ascii="Times New Roman" w:hAnsi="Times New Roman" w:cs="Times New Roman"/>
          <w:sz w:val="24"/>
          <w:szCs w:val="24"/>
        </w:rPr>
        <w:t>NAME</w:t>
      </w:r>
      <w:r w:rsidR="00310AC0">
        <w:rPr>
          <w:rFonts w:ascii="Times New Roman" w:hAnsi="Times New Roman" w:cs="Times New Roman"/>
          <w:sz w:val="24"/>
          <w:szCs w:val="24"/>
        </w:rPr>
        <w:t>:_______________________</w:t>
      </w:r>
      <w:r w:rsidR="00310AC0">
        <w:rPr>
          <w:rFonts w:ascii="Times New Roman" w:hAnsi="Times New Roman" w:cs="Times New Roman"/>
          <w:sz w:val="24"/>
          <w:szCs w:val="24"/>
        </w:rPr>
        <w:tab/>
      </w:r>
      <w:r w:rsidR="00310AC0">
        <w:rPr>
          <w:rFonts w:ascii="Times New Roman" w:hAnsi="Times New Roman" w:cs="Times New Roman"/>
          <w:sz w:val="24"/>
          <w:szCs w:val="24"/>
        </w:rPr>
        <w:tab/>
      </w:r>
      <w:r w:rsidR="00310AC0">
        <w:rPr>
          <w:rFonts w:ascii="Times New Roman" w:hAnsi="Times New Roman" w:cs="Times New Roman"/>
          <w:sz w:val="24"/>
          <w:szCs w:val="24"/>
        </w:rPr>
        <w:tab/>
        <w:t>NAME:_______________________</w:t>
      </w:r>
    </w:p>
    <w:p w14:paraId="37B8BA4A" w14:textId="77777777" w:rsidR="00310AC0" w:rsidRDefault="00855AF4" w:rsidP="00310AC0">
      <w:pPr>
        <w:spacing w:after="120"/>
        <w:ind w:firstLine="720"/>
        <w:rPr>
          <w:rFonts w:ascii="Times New Roman" w:hAnsi="Times New Roman" w:cs="Times New Roman"/>
          <w:sz w:val="24"/>
          <w:szCs w:val="24"/>
        </w:rPr>
      </w:pPr>
      <w:r>
        <w:rPr>
          <w:rFonts w:ascii="Times New Roman" w:hAnsi="Times New Roman" w:cs="Times New Roman"/>
          <w:sz w:val="24"/>
          <w:szCs w:val="24"/>
        </w:rPr>
        <w:t>PHONE</w:t>
      </w:r>
      <w:r w:rsidR="00310AC0">
        <w:rPr>
          <w:rFonts w:ascii="Times New Roman" w:hAnsi="Times New Roman" w:cs="Times New Roman"/>
          <w:sz w:val="24"/>
          <w:szCs w:val="24"/>
        </w:rPr>
        <w:t>: ______________________</w:t>
      </w:r>
      <w:r w:rsidR="00310AC0">
        <w:rPr>
          <w:rFonts w:ascii="Times New Roman" w:hAnsi="Times New Roman" w:cs="Times New Roman"/>
          <w:sz w:val="24"/>
          <w:szCs w:val="24"/>
        </w:rPr>
        <w:tab/>
      </w:r>
      <w:r w:rsidR="00310AC0">
        <w:rPr>
          <w:rFonts w:ascii="Times New Roman" w:hAnsi="Times New Roman" w:cs="Times New Roman"/>
          <w:sz w:val="24"/>
          <w:szCs w:val="24"/>
        </w:rPr>
        <w:tab/>
      </w:r>
      <w:r w:rsidR="00310AC0">
        <w:rPr>
          <w:rFonts w:ascii="Times New Roman" w:hAnsi="Times New Roman" w:cs="Times New Roman"/>
          <w:sz w:val="24"/>
          <w:szCs w:val="24"/>
        </w:rPr>
        <w:tab/>
        <w:t>PHONE: ______________________</w:t>
      </w:r>
    </w:p>
    <w:p w14:paraId="7F8F7EAC" w14:textId="1067EE54" w:rsidR="00855AF4" w:rsidRDefault="00855AF4" w:rsidP="00BC6BFA">
      <w:pPr>
        <w:ind w:firstLine="720"/>
        <w:rPr>
          <w:rFonts w:ascii="Times New Roman" w:hAnsi="Times New Roman" w:cs="Times New Roman"/>
          <w:sz w:val="24"/>
          <w:szCs w:val="24"/>
        </w:rPr>
      </w:pPr>
      <w:r>
        <w:rPr>
          <w:rFonts w:ascii="Times New Roman" w:hAnsi="Times New Roman" w:cs="Times New Roman"/>
          <w:sz w:val="24"/>
          <w:szCs w:val="24"/>
        </w:rPr>
        <w:t>EMAIL</w:t>
      </w:r>
      <w:r w:rsidR="00310AC0">
        <w:rPr>
          <w:rFonts w:ascii="Times New Roman" w:hAnsi="Times New Roman" w:cs="Times New Roman"/>
          <w:sz w:val="24"/>
          <w:szCs w:val="24"/>
        </w:rPr>
        <w:t>:_______________________</w:t>
      </w:r>
      <w:r w:rsidR="00310AC0">
        <w:rPr>
          <w:rFonts w:ascii="Times New Roman" w:hAnsi="Times New Roman" w:cs="Times New Roman"/>
          <w:sz w:val="24"/>
          <w:szCs w:val="24"/>
        </w:rPr>
        <w:tab/>
      </w:r>
      <w:r w:rsidR="00310AC0">
        <w:rPr>
          <w:rFonts w:ascii="Times New Roman" w:hAnsi="Times New Roman" w:cs="Times New Roman"/>
          <w:sz w:val="24"/>
          <w:szCs w:val="24"/>
        </w:rPr>
        <w:tab/>
      </w:r>
      <w:r>
        <w:rPr>
          <w:rFonts w:ascii="Times New Roman" w:hAnsi="Times New Roman" w:cs="Times New Roman"/>
          <w:sz w:val="24"/>
          <w:szCs w:val="24"/>
        </w:rPr>
        <w:tab/>
        <w:t>EMAIL</w:t>
      </w:r>
      <w:r w:rsidR="00310AC0">
        <w:rPr>
          <w:rFonts w:ascii="Times New Roman" w:hAnsi="Times New Roman" w:cs="Times New Roman"/>
          <w:sz w:val="24"/>
          <w:szCs w:val="24"/>
        </w:rPr>
        <w:t>:_______________________</w:t>
      </w:r>
    </w:p>
    <w:p w14:paraId="071FDED6" w14:textId="67CA79C0" w:rsidR="00204CA1" w:rsidRPr="00B62012" w:rsidRDefault="00BC6BFA" w:rsidP="00204CA1">
      <w:pPr>
        <w:ind w:left="720" w:hanging="720"/>
        <w:rPr>
          <w:rFonts w:ascii="Times New Roman" w:hAnsi="Times New Roman" w:cs="Times New Roman"/>
          <w:sz w:val="24"/>
          <w:szCs w:val="24"/>
        </w:rPr>
      </w:pPr>
      <w:r>
        <w:rPr>
          <w:rFonts w:ascii="Times New Roman" w:hAnsi="Times New Roman" w:cs="Times New Roman"/>
          <w:sz w:val="24"/>
          <w:szCs w:val="24"/>
        </w:rPr>
        <w:t>E</w:t>
      </w:r>
      <w:r w:rsidR="00204CA1">
        <w:rPr>
          <w:rFonts w:ascii="Times New Roman" w:hAnsi="Times New Roman" w:cs="Times New Roman"/>
          <w:sz w:val="24"/>
          <w:szCs w:val="24"/>
        </w:rPr>
        <w:t>.</w:t>
      </w:r>
      <w:r w:rsidR="00204CA1">
        <w:rPr>
          <w:rFonts w:ascii="Times New Roman" w:hAnsi="Times New Roman" w:cs="Times New Roman"/>
          <w:sz w:val="24"/>
          <w:szCs w:val="24"/>
        </w:rPr>
        <w:tab/>
        <w:t xml:space="preserve"> </w:t>
      </w:r>
      <w:r w:rsidR="00CD316E">
        <w:rPr>
          <w:rFonts w:ascii="Times New Roman" w:hAnsi="Times New Roman" w:cs="Times New Roman"/>
          <w:sz w:val="24"/>
          <w:szCs w:val="24"/>
        </w:rPr>
        <w:t xml:space="preserve">Neither </w:t>
      </w:r>
      <w:r w:rsidR="00204CA1">
        <w:rPr>
          <w:rFonts w:ascii="Times New Roman" w:hAnsi="Times New Roman" w:cs="Times New Roman"/>
          <w:sz w:val="24"/>
          <w:szCs w:val="24"/>
        </w:rPr>
        <w:t>party is considered a Business Associate as to the other</w:t>
      </w:r>
      <w:r w:rsidR="005D30DD">
        <w:rPr>
          <w:rFonts w:ascii="Times New Roman" w:hAnsi="Times New Roman" w:cs="Times New Roman"/>
          <w:sz w:val="24"/>
          <w:szCs w:val="24"/>
        </w:rPr>
        <w:t xml:space="preserve"> under </w:t>
      </w:r>
      <w:r w:rsidR="00521E9F">
        <w:rPr>
          <w:rFonts w:ascii="Times New Roman" w:hAnsi="Times New Roman" w:cs="Times New Roman"/>
          <w:sz w:val="24"/>
          <w:szCs w:val="24"/>
        </w:rPr>
        <w:t xml:space="preserve">the </w:t>
      </w:r>
      <w:r w:rsidR="005D30DD" w:rsidRPr="00B62012">
        <w:rPr>
          <w:rFonts w:ascii="Times New Roman" w:hAnsi="Times New Roman" w:cs="Times New Roman"/>
          <w:sz w:val="24"/>
          <w:szCs w:val="24"/>
        </w:rPr>
        <w:t>Health Insurance Portability and Accountability Act</w:t>
      </w:r>
      <w:r w:rsidR="00204CA1" w:rsidRPr="00B62012">
        <w:rPr>
          <w:rFonts w:ascii="Times New Roman" w:hAnsi="Times New Roman" w:cs="Times New Roman"/>
          <w:sz w:val="24"/>
          <w:szCs w:val="24"/>
        </w:rPr>
        <w:t>.</w:t>
      </w:r>
    </w:p>
    <w:p w14:paraId="3747BFC9" w14:textId="6C20BD5D" w:rsidR="00E24031" w:rsidRDefault="00BC6BFA" w:rsidP="00204CA1">
      <w:pPr>
        <w:tabs>
          <w:tab w:val="left" w:pos="-720"/>
        </w:tabs>
        <w:suppressAutoHyphens/>
        <w:ind w:left="720" w:hanging="720"/>
        <w:rPr>
          <w:rFonts w:ascii="Times New Roman" w:hAnsi="Times New Roman" w:cs="Times New Roman"/>
          <w:sz w:val="24"/>
          <w:szCs w:val="24"/>
        </w:rPr>
      </w:pPr>
      <w:r>
        <w:rPr>
          <w:rFonts w:ascii="Times New Roman" w:hAnsi="Times New Roman" w:cs="Times New Roman"/>
          <w:sz w:val="24"/>
          <w:szCs w:val="24"/>
        </w:rPr>
        <w:t>F</w:t>
      </w:r>
      <w:r w:rsidR="00204CA1">
        <w:rPr>
          <w:rFonts w:ascii="Times New Roman" w:hAnsi="Times New Roman" w:cs="Times New Roman"/>
          <w:sz w:val="24"/>
          <w:szCs w:val="24"/>
        </w:rPr>
        <w:t>.</w:t>
      </w:r>
      <w:r w:rsidR="00204CA1">
        <w:rPr>
          <w:rFonts w:ascii="Times New Roman" w:hAnsi="Times New Roman" w:cs="Times New Roman"/>
          <w:sz w:val="24"/>
          <w:szCs w:val="24"/>
        </w:rPr>
        <w:tab/>
      </w:r>
      <w:r w:rsidR="00E24031" w:rsidRPr="00B62012">
        <w:rPr>
          <w:rFonts w:ascii="Times New Roman" w:hAnsi="Times New Roman" w:cs="Times New Roman"/>
          <w:sz w:val="24"/>
          <w:szCs w:val="24"/>
        </w:rPr>
        <w:t xml:space="preserve">This MOU merely sets forth the </w:t>
      </w:r>
      <w:r w:rsidR="008B1210">
        <w:rPr>
          <w:rFonts w:ascii="Times New Roman" w:hAnsi="Times New Roman" w:cs="Times New Roman"/>
          <w:sz w:val="24"/>
          <w:szCs w:val="24"/>
        </w:rPr>
        <w:t>parties’</w:t>
      </w:r>
      <w:r w:rsidR="00E24031" w:rsidRPr="00B62012">
        <w:rPr>
          <w:rFonts w:ascii="Times New Roman" w:hAnsi="Times New Roman" w:cs="Times New Roman"/>
          <w:sz w:val="24"/>
          <w:szCs w:val="24"/>
        </w:rPr>
        <w:t xml:space="preserve"> intentions as described above and does not create any other relationship beyond what is set forth expressly herein.  Specifically, unless otherwise expressly provided herein, the </w:t>
      </w:r>
      <w:r w:rsidR="008B1210">
        <w:rPr>
          <w:rFonts w:ascii="Times New Roman" w:hAnsi="Times New Roman" w:cs="Times New Roman"/>
          <w:sz w:val="24"/>
          <w:szCs w:val="24"/>
        </w:rPr>
        <w:t>parties</w:t>
      </w:r>
      <w:r w:rsidR="00E24031" w:rsidRPr="00B62012">
        <w:rPr>
          <w:rFonts w:ascii="Times New Roman" w:hAnsi="Times New Roman" w:cs="Times New Roman"/>
          <w:sz w:val="24"/>
          <w:szCs w:val="24"/>
        </w:rPr>
        <w:t xml:space="preserve"> are independent actors with respect to each other, and nothing in this MOU does or shall be deemed to create any employment or agency relationships. </w:t>
      </w:r>
    </w:p>
    <w:p w14:paraId="6D1A7A2D" w14:textId="6CC2C0E3" w:rsidR="00675AAF" w:rsidRDefault="00675AAF" w:rsidP="00204CA1">
      <w:pPr>
        <w:tabs>
          <w:tab w:val="left" w:pos="-720"/>
        </w:tabs>
        <w:suppressAutoHyphens/>
        <w:ind w:left="720" w:hanging="720"/>
        <w:rPr>
          <w:rFonts w:ascii="Times New Roman" w:hAnsi="Times New Roman" w:cs="Times New Roman"/>
          <w:sz w:val="24"/>
          <w:szCs w:val="24"/>
        </w:rPr>
      </w:pPr>
      <w:r>
        <w:rPr>
          <w:rFonts w:ascii="Times New Roman" w:hAnsi="Times New Roman" w:cs="Times New Roman"/>
          <w:sz w:val="24"/>
          <w:szCs w:val="24"/>
        </w:rPr>
        <w:tab/>
        <w:t>No RAPE CRISIS CENTER representative, including an Advocate, may hold himself or herself out as an agent of HOSPITAL/APHCF, including by wearing HOSPITAL/APHCF identification badges or logos or by stating or implying he or she is an agent of HOSPITAL/APHCF.  HOSPITAL/APHCF may not state or imply that any RAPE CRISIS CENTER representative, including an Advocate, is an agent of HOSPITAL/APHCF.</w:t>
      </w:r>
    </w:p>
    <w:p w14:paraId="066EA67A" w14:textId="7ECD3D40" w:rsidR="00675AAF" w:rsidRPr="00B62012" w:rsidRDefault="00675AAF" w:rsidP="00204CA1">
      <w:pPr>
        <w:tabs>
          <w:tab w:val="left" w:pos="-720"/>
        </w:tabs>
        <w:suppressAutoHyphens/>
        <w:ind w:left="720" w:hanging="720"/>
        <w:rPr>
          <w:rFonts w:ascii="Times New Roman" w:hAnsi="Times New Roman" w:cs="Times New Roman"/>
          <w:sz w:val="24"/>
          <w:szCs w:val="24"/>
        </w:rPr>
      </w:pPr>
      <w:r>
        <w:rPr>
          <w:rFonts w:ascii="Times New Roman" w:hAnsi="Times New Roman" w:cs="Times New Roman"/>
          <w:sz w:val="24"/>
          <w:szCs w:val="24"/>
        </w:rPr>
        <w:tab/>
        <w:t>No HOSPITAL/APHCF</w:t>
      </w:r>
      <w:r w:rsidRPr="00675AAF">
        <w:rPr>
          <w:rFonts w:ascii="Times New Roman" w:hAnsi="Times New Roman" w:cs="Times New Roman"/>
          <w:sz w:val="24"/>
          <w:szCs w:val="24"/>
        </w:rPr>
        <w:t xml:space="preserve"> </w:t>
      </w:r>
      <w:r>
        <w:rPr>
          <w:rFonts w:ascii="Times New Roman" w:hAnsi="Times New Roman" w:cs="Times New Roman"/>
          <w:sz w:val="24"/>
          <w:szCs w:val="24"/>
        </w:rPr>
        <w:t>representative may hold himself or herself out as an agent of RAPE CRISIS CENTER,</w:t>
      </w:r>
      <w:r w:rsidRPr="00675AAF">
        <w:rPr>
          <w:rFonts w:ascii="Times New Roman" w:hAnsi="Times New Roman" w:cs="Times New Roman"/>
          <w:sz w:val="24"/>
          <w:szCs w:val="24"/>
        </w:rPr>
        <w:t xml:space="preserve"> </w:t>
      </w:r>
      <w:r>
        <w:rPr>
          <w:rFonts w:ascii="Times New Roman" w:hAnsi="Times New Roman" w:cs="Times New Roman"/>
          <w:sz w:val="24"/>
          <w:szCs w:val="24"/>
        </w:rPr>
        <w:t>including by stating or implying he or she is an agent of RAPE CRISIS CENTER</w:t>
      </w:r>
      <w:r w:rsidR="0021596B">
        <w:rPr>
          <w:rFonts w:ascii="Times New Roman" w:hAnsi="Times New Roman" w:cs="Times New Roman"/>
          <w:sz w:val="24"/>
          <w:szCs w:val="24"/>
        </w:rPr>
        <w:t xml:space="preserve"> or that communications with the representative are protected by </w:t>
      </w:r>
      <w:r w:rsidR="0021596B" w:rsidRPr="00B62012">
        <w:rPr>
          <w:rFonts w:ascii="Times New Roman" w:hAnsi="Times New Roman" w:cs="Times New Roman"/>
          <w:sz w:val="24"/>
          <w:szCs w:val="24"/>
        </w:rPr>
        <w:t>735</w:t>
      </w:r>
      <w:r w:rsidR="0021596B">
        <w:rPr>
          <w:rFonts w:ascii="Times New Roman" w:hAnsi="Times New Roman" w:cs="Times New Roman"/>
          <w:sz w:val="24"/>
          <w:szCs w:val="24"/>
        </w:rPr>
        <w:t xml:space="preserve"> </w:t>
      </w:r>
      <w:r w:rsidR="0021596B" w:rsidRPr="00B62012">
        <w:rPr>
          <w:rFonts w:ascii="Times New Roman" w:hAnsi="Times New Roman" w:cs="Times New Roman"/>
          <w:sz w:val="24"/>
          <w:szCs w:val="24"/>
        </w:rPr>
        <w:t>ILCS 5/8-802.1 “Confidentiality of Statements Made to Rape Crisis Personnel</w:t>
      </w:r>
      <w:r>
        <w:rPr>
          <w:rFonts w:ascii="Times New Roman" w:hAnsi="Times New Roman" w:cs="Times New Roman"/>
          <w:sz w:val="24"/>
          <w:szCs w:val="24"/>
        </w:rPr>
        <w:t>.  RAPE CRISIS CENTER may not state or imply that any HOSPITAL/APHCF representative is an agent of RAPE CRISIS CENTER.</w:t>
      </w:r>
    </w:p>
    <w:p w14:paraId="56955D0E" w14:textId="07C4D7CD" w:rsidR="00E24031" w:rsidRPr="00B62012" w:rsidRDefault="00BC6BFA" w:rsidP="00204CA1">
      <w:pPr>
        <w:tabs>
          <w:tab w:val="left" w:pos="-720"/>
        </w:tabs>
        <w:suppressAutoHyphens/>
        <w:ind w:left="720" w:hanging="720"/>
        <w:rPr>
          <w:rFonts w:ascii="Times New Roman" w:hAnsi="Times New Roman" w:cs="Times New Roman"/>
          <w:sz w:val="24"/>
          <w:szCs w:val="24"/>
        </w:rPr>
      </w:pPr>
      <w:r>
        <w:rPr>
          <w:rFonts w:ascii="Times New Roman" w:hAnsi="Times New Roman" w:cs="Times New Roman"/>
          <w:sz w:val="24"/>
          <w:szCs w:val="24"/>
        </w:rPr>
        <w:t>G</w:t>
      </w:r>
      <w:r w:rsidR="00E24031" w:rsidRPr="00B62012">
        <w:rPr>
          <w:rFonts w:ascii="Times New Roman" w:hAnsi="Times New Roman" w:cs="Times New Roman"/>
          <w:sz w:val="24"/>
          <w:szCs w:val="24"/>
        </w:rPr>
        <w:t>.</w:t>
      </w:r>
      <w:r w:rsidR="00E24031" w:rsidRPr="00B62012">
        <w:rPr>
          <w:rFonts w:ascii="Times New Roman" w:hAnsi="Times New Roman" w:cs="Times New Roman"/>
          <w:sz w:val="24"/>
          <w:szCs w:val="24"/>
        </w:rPr>
        <w:tab/>
        <w:t xml:space="preserve">Nothing herein shall be deemed to constitute an assumption of one </w:t>
      </w:r>
      <w:r w:rsidR="008B1210">
        <w:rPr>
          <w:rFonts w:ascii="Times New Roman" w:hAnsi="Times New Roman" w:cs="Times New Roman"/>
          <w:sz w:val="24"/>
          <w:szCs w:val="24"/>
        </w:rPr>
        <w:t>party’s</w:t>
      </w:r>
      <w:r w:rsidR="00E24031" w:rsidRPr="00B62012">
        <w:rPr>
          <w:rFonts w:ascii="Times New Roman" w:hAnsi="Times New Roman" w:cs="Times New Roman"/>
          <w:sz w:val="24"/>
          <w:szCs w:val="24"/>
        </w:rPr>
        <w:t xml:space="preserve"> liability by the other, and </w:t>
      </w:r>
      <w:r w:rsidR="00E24031" w:rsidRPr="00D92906">
        <w:rPr>
          <w:rFonts w:ascii="Times New Roman" w:hAnsi="Times New Roman" w:cs="Times New Roman"/>
          <w:sz w:val="24"/>
          <w:szCs w:val="24"/>
        </w:rPr>
        <w:t>HOSPITAL</w:t>
      </w:r>
      <w:r w:rsidR="00204CA1">
        <w:rPr>
          <w:rFonts w:ascii="Times New Roman" w:hAnsi="Times New Roman" w:cs="Times New Roman"/>
          <w:sz w:val="24"/>
          <w:szCs w:val="24"/>
        </w:rPr>
        <w:t>/APHCF</w:t>
      </w:r>
      <w:r w:rsidR="00E24031" w:rsidRPr="00B62012">
        <w:rPr>
          <w:rFonts w:ascii="Times New Roman" w:hAnsi="Times New Roman" w:cs="Times New Roman"/>
          <w:sz w:val="24"/>
          <w:szCs w:val="24"/>
        </w:rPr>
        <w:t xml:space="preserve"> and </w:t>
      </w:r>
      <w:r w:rsidR="00204CA1">
        <w:rPr>
          <w:rFonts w:ascii="Times New Roman" w:hAnsi="Times New Roman" w:cs="Times New Roman"/>
          <w:sz w:val="24"/>
          <w:szCs w:val="24"/>
        </w:rPr>
        <w:t>RAPE CRISIS CENTER</w:t>
      </w:r>
      <w:r w:rsidR="00E24031" w:rsidRPr="00B62012">
        <w:rPr>
          <w:rFonts w:ascii="Times New Roman" w:hAnsi="Times New Roman" w:cs="Times New Roman"/>
          <w:sz w:val="24"/>
          <w:szCs w:val="24"/>
        </w:rPr>
        <w:t xml:space="preserve"> </w:t>
      </w:r>
      <w:r w:rsidR="00675AAF">
        <w:rPr>
          <w:rFonts w:ascii="Times New Roman" w:hAnsi="Times New Roman" w:cs="Times New Roman"/>
          <w:sz w:val="24"/>
          <w:szCs w:val="24"/>
        </w:rPr>
        <w:t xml:space="preserve">each </w:t>
      </w:r>
      <w:r w:rsidR="00E24031" w:rsidRPr="00B62012">
        <w:rPr>
          <w:rFonts w:ascii="Times New Roman" w:hAnsi="Times New Roman" w:cs="Times New Roman"/>
          <w:sz w:val="24"/>
          <w:szCs w:val="24"/>
        </w:rPr>
        <w:t xml:space="preserve">agree to indemnify, defend, and hold the other harmless from any damages, </w:t>
      </w:r>
      <w:r w:rsidR="00675AAF">
        <w:rPr>
          <w:rFonts w:ascii="Times New Roman" w:hAnsi="Times New Roman" w:cs="Times New Roman"/>
          <w:sz w:val="24"/>
          <w:szCs w:val="24"/>
        </w:rPr>
        <w:t xml:space="preserve">expenses and losses (including reasonable attorney fees) incurred as a result of any third party </w:t>
      </w:r>
      <w:r w:rsidR="00E24031" w:rsidRPr="00B62012">
        <w:rPr>
          <w:rFonts w:ascii="Times New Roman" w:hAnsi="Times New Roman" w:cs="Times New Roman"/>
          <w:sz w:val="24"/>
          <w:szCs w:val="24"/>
        </w:rPr>
        <w:t xml:space="preserve">claims, demands, and/or </w:t>
      </w:r>
      <w:r w:rsidR="009A2F7B">
        <w:rPr>
          <w:rFonts w:ascii="Times New Roman" w:hAnsi="Times New Roman" w:cs="Times New Roman"/>
          <w:sz w:val="24"/>
          <w:szCs w:val="24"/>
        </w:rPr>
        <w:t>suits alleging personal injury or property damage</w:t>
      </w:r>
      <w:r w:rsidR="00E24031" w:rsidRPr="00B62012">
        <w:rPr>
          <w:rFonts w:ascii="Times New Roman" w:hAnsi="Times New Roman" w:cs="Times New Roman"/>
          <w:sz w:val="24"/>
          <w:szCs w:val="24"/>
        </w:rPr>
        <w:t xml:space="preserve"> resulting </w:t>
      </w:r>
      <w:r w:rsidR="009A2F7B">
        <w:rPr>
          <w:rFonts w:ascii="Times New Roman" w:hAnsi="Times New Roman" w:cs="Times New Roman"/>
          <w:sz w:val="24"/>
          <w:szCs w:val="24"/>
        </w:rPr>
        <w:t xml:space="preserve">directly from </w:t>
      </w:r>
      <w:r w:rsidR="00E24031" w:rsidRPr="00B62012">
        <w:rPr>
          <w:rFonts w:ascii="Times New Roman" w:hAnsi="Times New Roman" w:cs="Times New Roman"/>
          <w:sz w:val="24"/>
          <w:szCs w:val="24"/>
        </w:rPr>
        <w:t xml:space="preserve">any act or omission caused or alleged to have been caused by </w:t>
      </w:r>
      <w:r w:rsidR="009A2F7B">
        <w:rPr>
          <w:rFonts w:ascii="Times New Roman" w:hAnsi="Times New Roman" w:cs="Times New Roman"/>
          <w:sz w:val="24"/>
          <w:szCs w:val="24"/>
        </w:rPr>
        <w:t>the indemnifying party</w:t>
      </w:r>
      <w:r w:rsidR="00E24031" w:rsidRPr="00B62012">
        <w:rPr>
          <w:rFonts w:ascii="Times New Roman" w:hAnsi="Times New Roman" w:cs="Times New Roman"/>
          <w:sz w:val="24"/>
          <w:szCs w:val="24"/>
        </w:rPr>
        <w:t>.</w:t>
      </w:r>
    </w:p>
    <w:p w14:paraId="3B1FD686" w14:textId="536A54B1" w:rsidR="00E24031" w:rsidRDefault="00BC6BFA" w:rsidP="00204CA1">
      <w:pPr>
        <w:tabs>
          <w:tab w:val="left" w:pos="-720"/>
        </w:tabs>
        <w:suppressAutoHyphens/>
        <w:ind w:left="720" w:hanging="720"/>
        <w:rPr>
          <w:rFonts w:ascii="Times New Roman" w:hAnsi="Times New Roman" w:cs="Times New Roman"/>
          <w:sz w:val="24"/>
          <w:szCs w:val="24"/>
        </w:rPr>
      </w:pPr>
      <w:r>
        <w:rPr>
          <w:rFonts w:ascii="Times New Roman" w:hAnsi="Times New Roman" w:cs="Times New Roman"/>
          <w:sz w:val="24"/>
          <w:szCs w:val="24"/>
        </w:rPr>
        <w:t>H.</w:t>
      </w:r>
      <w:r w:rsidR="00E24031" w:rsidRPr="00B62012">
        <w:rPr>
          <w:rFonts w:ascii="Times New Roman" w:hAnsi="Times New Roman" w:cs="Times New Roman"/>
          <w:sz w:val="24"/>
          <w:szCs w:val="24"/>
        </w:rPr>
        <w:tab/>
        <w:t xml:space="preserve">Each </w:t>
      </w:r>
      <w:r w:rsidR="008B1210">
        <w:rPr>
          <w:rFonts w:ascii="Times New Roman" w:hAnsi="Times New Roman" w:cs="Times New Roman"/>
          <w:sz w:val="24"/>
          <w:szCs w:val="24"/>
        </w:rPr>
        <w:t>party</w:t>
      </w:r>
      <w:r w:rsidR="00E24031" w:rsidRPr="00B62012">
        <w:rPr>
          <w:rFonts w:ascii="Times New Roman" w:hAnsi="Times New Roman" w:cs="Times New Roman"/>
          <w:sz w:val="24"/>
          <w:szCs w:val="24"/>
        </w:rPr>
        <w:t xml:space="preserve"> agrees to maintain appropriate insurance and </w:t>
      </w:r>
      <w:r w:rsidR="009A2F7B">
        <w:rPr>
          <w:rFonts w:ascii="Times New Roman" w:hAnsi="Times New Roman" w:cs="Times New Roman"/>
          <w:sz w:val="24"/>
          <w:szCs w:val="24"/>
        </w:rPr>
        <w:t>types</w:t>
      </w:r>
      <w:r w:rsidR="00E24031" w:rsidRPr="00B62012">
        <w:rPr>
          <w:rFonts w:ascii="Times New Roman" w:hAnsi="Times New Roman" w:cs="Times New Roman"/>
          <w:sz w:val="24"/>
          <w:szCs w:val="24"/>
        </w:rPr>
        <w:t xml:space="preserve"> of insurance for their respective obligations under this MOU.</w:t>
      </w:r>
      <w:r w:rsidR="003D42B5">
        <w:rPr>
          <w:rFonts w:ascii="Times New Roman" w:hAnsi="Times New Roman" w:cs="Times New Roman"/>
          <w:sz w:val="24"/>
          <w:szCs w:val="24"/>
        </w:rPr>
        <w:t xml:space="preserve"> [INSERT SPECIFIC TYPES AGREED TO BY THE PARTIES]</w:t>
      </w:r>
    </w:p>
    <w:p w14:paraId="55948A16" w14:textId="5FF76088" w:rsidR="00204CA1" w:rsidRDefault="00BC6BFA" w:rsidP="00204CA1">
      <w:pPr>
        <w:ind w:left="720" w:hanging="720"/>
        <w:rPr>
          <w:rFonts w:ascii="Times New Roman" w:hAnsi="Times New Roman" w:cs="Times New Roman"/>
          <w:sz w:val="24"/>
          <w:szCs w:val="24"/>
        </w:rPr>
      </w:pPr>
      <w:r>
        <w:rPr>
          <w:rFonts w:ascii="Times New Roman" w:hAnsi="Times New Roman" w:cs="Times New Roman"/>
          <w:sz w:val="24"/>
          <w:szCs w:val="24"/>
        </w:rPr>
        <w:t>I</w:t>
      </w:r>
      <w:r w:rsidR="00204CA1" w:rsidRPr="00B62012">
        <w:rPr>
          <w:rFonts w:ascii="Times New Roman" w:hAnsi="Times New Roman" w:cs="Times New Roman"/>
          <w:sz w:val="24"/>
          <w:szCs w:val="24"/>
        </w:rPr>
        <w:t xml:space="preserve">. </w:t>
      </w:r>
      <w:r w:rsidR="00204CA1" w:rsidRPr="00B62012">
        <w:rPr>
          <w:rFonts w:ascii="Times New Roman" w:hAnsi="Times New Roman" w:cs="Times New Roman"/>
          <w:sz w:val="24"/>
          <w:szCs w:val="24"/>
        </w:rPr>
        <w:tab/>
        <w:t xml:space="preserve">This MOU shall be effective on the date set forth above and shall remain in effect for one (1) year.  Thereafter, this MOU shall automatically renew for additional one (1) year </w:t>
      </w:r>
      <w:r w:rsidR="00204CA1" w:rsidRPr="00B62012">
        <w:rPr>
          <w:rFonts w:ascii="Times New Roman" w:hAnsi="Times New Roman" w:cs="Times New Roman"/>
          <w:sz w:val="24"/>
          <w:szCs w:val="24"/>
        </w:rPr>
        <w:lastRenderedPageBreak/>
        <w:t xml:space="preserve">periods unless terminated by either </w:t>
      </w:r>
      <w:r w:rsidR="00E5182C">
        <w:rPr>
          <w:rFonts w:ascii="Times New Roman" w:hAnsi="Times New Roman" w:cs="Times New Roman"/>
          <w:sz w:val="24"/>
          <w:szCs w:val="24"/>
        </w:rPr>
        <w:t>party</w:t>
      </w:r>
      <w:r w:rsidR="00204CA1" w:rsidRPr="00B62012">
        <w:rPr>
          <w:rFonts w:ascii="Times New Roman" w:hAnsi="Times New Roman" w:cs="Times New Roman"/>
          <w:sz w:val="24"/>
          <w:szCs w:val="24"/>
        </w:rPr>
        <w:t xml:space="preserve"> at any time by giving at least </w:t>
      </w:r>
      <w:r w:rsidR="00E5182C">
        <w:rPr>
          <w:rFonts w:ascii="Times New Roman" w:hAnsi="Times New Roman" w:cs="Times New Roman"/>
          <w:sz w:val="24"/>
          <w:szCs w:val="24"/>
        </w:rPr>
        <w:t>sixty (6</w:t>
      </w:r>
      <w:r w:rsidR="00106DF0">
        <w:rPr>
          <w:rFonts w:ascii="Times New Roman" w:hAnsi="Times New Roman" w:cs="Times New Roman"/>
          <w:sz w:val="24"/>
          <w:szCs w:val="24"/>
        </w:rPr>
        <w:t>0</w:t>
      </w:r>
      <w:r w:rsidR="00E5182C">
        <w:rPr>
          <w:rFonts w:ascii="Times New Roman" w:hAnsi="Times New Roman" w:cs="Times New Roman"/>
          <w:sz w:val="24"/>
          <w:szCs w:val="24"/>
        </w:rPr>
        <w:t>)</w:t>
      </w:r>
      <w:r w:rsidR="00204CA1" w:rsidRPr="00B62012">
        <w:rPr>
          <w:rFonts w:ascii="Times New Roman" w:hAnsi="Times New Roman" w:cs="Times New Roman"/>
          <w:sz w:val="24"/>
          <w:szCs w:val="24"/>
        </w:rPr>
        <w:t xml:space="preserve"> days prior written notice to the other party. </w:t>
      </w:r>
    </w:p>
    <w:p w14:paraId="048A7D18" w14:textId="4FEDC169" w:rsidR="00D154C0" w:rsidRDefault="003D42B5" w:rsidP="00D154C0">
      <w:pPr>
        <w:ind w:left="720" w:hanging="720"/>
      </w:pPr>
      <w:r>
        <w:rPr>
          <w:rFonts w:ascii="Times New Roman" w:hAnsi="Times New Roman" w:cs="Times New Roman"/>
          <w:sz w:val="24"/>
          <w:szCs w:val="24"/>
        </w:rPr>
        <w:t>J.</w:t>
      </w:r>
      <w:r>
        <w:rPr>
          <w:rFonts w:ascii="Times New Roman" w:hAnsi="Times New Roman" w:cs="Times New Roman"/>
          <w:sz w:val="24"/>
          <w:szCs w:val="24"/>
        </w:rPr>
        <w:tab/>
      </w:r>
      <w:r w:rsidR="00D154C0">
        <w:rPr>
          <w:rFonts w:ascii="Times New Roman" w:hAnsi="Times New Roman"/>
          <w:sz w:val="24"/>
          <w:szCs w:val="24"/>
        </w:rPr>
        <w:t>All RAPE CRISIS CENTER representatives will comply with HOSPITAL/APHCF's safety and security policies applicable to their role, including wearing identification issued by HOSPITAL/APHCF in a conspicuous manner. Advocates will work collaboratively with the sexual assault survivor's care team and will support the provision of health care to the sexual assault survivor in a manner consistent with the Advocate’s role of honoring and advocating for the requests and statutory rights of the sexual assault survivor.</w:t>
      </w:r>
    </w:p>
    <w:p w14:paraId="0C156270" w14:textId="09AC75A7" w:rsidR="003D42B5" w:rsidRDefault="003D42B5" w:rsidP="00204CA1">
      <w:pPr>
        <w:ind w:left="720" w:hanging="720"/>
        <w:rPr>
          <w:rFonts w:ascii="Times New Roman" w:hAnsi="Times New Roman" w:cs="Times New Roman"/>
          <w:sz w:val="24"/>
          <w:szCs w:val="24"/>
        </w:rPr>
      </w:pPr>
    </w:p>
    <w:p w14:paraId="41FF9E55" w14:textId="50B6008C" w:rsidR="009A2F7B" w:rsidRPr="00B62012" w:rsidRDefault="009A2F7B" w:rsidP="0021596B">
      <w:pPr>
        <w:ind w:left="720" w:hanging="720"/>
        <w:rPr>
          <w:rFonts w:ascii="Times New Roman" w:hAnsi="Times New Roman" w:cs="Times New Roman"/>
          <w:sz w:val="24"/>
          <w:szCs w:val="24"/>
        </w:rPr>
      </w:pPr>
    </w:p>
    <w:p w14:paraId="4F75B6DC" w14:textId="303F341F" w:rsidR="0086076C" w:rsidRPr="00B62012" w:rsidRDefault="00E5182C" w:rsidP="008607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86076C" w:rsidRPr="00B62012">
        <w:rPr>
          <w:rFonts w:ascii="Times New Roman" w:eastAsia="Times New Roman" w:hAnsi="Times New Roman" w:cs="Times New Roman"/>
          <w:sz w:val="24"/>
          <w:szCs w:val="24"/>
        </w:rPr>
        <w:t xml:space="preserve"> parties </w:t>
      </w:r>
      <w:r>
        <w:rPr>
          <w:rFonts w:ascii="Times New Roman" w:eastAsia="Times New Roman" w:hAnsi="Times New Roman" w:cs="Times New Roman"/>
          <w:sz w:val="24"/>
          <w:szCs w:val="24"/>
        </w:rPr>
        <w:t xml:space="preserve">affirm they </w:t>
      </w:r>
      <w:r w:rsidR="0086076C" w:rsidRPr="00B62012">
        <w:rPr>
          <w:rFonts w:ascii="Times New Roman" w:eastAsia="Times New Roman" w:hAnsi="Times New Roman" w:cs="Times New Roman"/>
          <w:sz w:val="24"/>
          <w:szCs w:val="24"/>
        </w:rPr>
        <w:t xml:space="preserve">have executed this </w:t>
      </w:r>
      <w:r w:rsidR="00E24031" w:rsidRPr="00B62012">
        <w:rPr>
          <w:rFonts w:ascii="Times New Roman" w:eastAsia="Times New Roman" w:hAnsi="Times New Roman" w:cs="Times New Roman"/>
          <w:sz w:val="24"/>
          <w:szCs w:val="24"/>
        </w:rPr>
        <w:t>MOU</w:t>
      </w:r>
      <w:r w:rsidR="0086076C" w:rsidRPr="00B62012">
        <w:rPr>
          <w:rFonts w:ascii="Times New Roman" w:eastAsia="Times New Roman" w:hAnsi="Times New Roman" w:cs="Times New Roman"/>
          <w:sz w:val="24"/>
          <w:szCs w:val="24"/>
        </w:rPr>
        <w:t xml:space="preserve"> effective as of the date</w:t>
      </w:r>
      <w:r w:rsidR="00DC2C7C">
        <w:rPr>
          <w:rFonts w:ascii="Times New Roman" w:eastAsia="Times New Roman" w:hAnsi="Times New Roman" w:cs="Times New Roman"/>
          <w:sz w:val="24"/>
          <w:szCs w:val="24"/>
        </w:rPr>
        <w:t xml:space="preserve"> first</w:t>
      </w:r>
      <w:r w:rsidR="0086076C" w:rsidRPr="00B62012">
        <w:rPr>
          <w:rFonts w:ascii="Times New Roman" w:eastAsia="Times New Roman" w:hAnsi="Times New Roman" w:cs="Times New Roman"/>
          <w:sz w:val="24"/>
          <w:szCs w:val="24"/>
        </w:rPr>
        <w:t xml:space="preserve"> written above.</w:t>
      </w:r>
    </w:p>
    <w:p w14:paraId="6BD8B374" w14:textId="76ABCDC4" w:rsidR="00905DDB" w:rsidRPr="00B62012" w:rsidRDefault="00D92906" w:rsidP="00905DDB">
      <w:pPr>
        <w:spacing w:after="120" w:line="240" w:lineRule="auto"/>
        <w:rPr>
          <w:rFonts w:ascii="Times New Roman" w:hAnsi="Times New Roman" w:cs="Times New Roman"/>
          <w:sz w:val="24"/>
          <w:szCs w:val="24"/>
        </w:rPr>
      </w:pPr>
      <w:r>
        <w:rPr>
          <w:rFonts w:ascii="Times New Roman" w:hAnsi="Times New Roman" w:cs="Times New Roman"/>
          <w:sz w:val="24"/>
          <w:szCs w:val="24"/>
        </w:rPr>
        <w:br/>
        <w:t>RAPE CRISIS CENTER</w:t>
      </w:r>
      <w:r w:rsidR="00905DDB">
        <w:rPr>
          <w:rFonts w:ascii="Times New Roman" w:hAnsi="Times New Roman" w:cs="Times New Roman"/>
          <w:sz w:val="24"/>
          <w:szCs w:val="24"/>
        </w:rPr>
        <w:tab/>
      </w:r>
      <w:r w:rsidR="00905DDB">
        <w:rPr>
          <w:rFonts w:ascii="Times New Roman" w:hAnsi="Times New Roman" w:cs="Times New Roman"/>
          <w:sz w:val="24"/>
          <w:szCs w:val="24"/>
        </w:rPr>
        <w:tab/>
      </w:r>
      <w:r w:rsidR="00905DDB">
        <w:rPr>
          <w:rFonts w:ascii="Times New Roman" w:hAnsi="Times New Roman" w:cs="Times New Roman"/>
          <w:sz w:val="24"/>
          <w:szCs w:val="24"/>
        </w:rPr>
        <w:tab/>
      </w:r>
      <w:r w:rsidR="00905DDB">
        <w:rPr>
          <w:rFonts w:ascii="Times New Roman" w:hAnsi="Times New Roman" w:cs="Times New Roman"/>
          <w:sz w:val="24"/>
          <w:szCs w:val="24"/>
        </w:rPr>
        <w:tab/>
      </w:r>
      <w:r w:rsidR="00905DDB" w:rsidRPr="00D92906">
        <w:rPr>
          <w:rFonts w:ascii="Times New Roman" w:hAnsi="Times New Roman" w:cs="Times New Roman"/>
          <w:sz w:val="24"/>
          <w:szCs w:val="24"/>
        </w:rPr>
        <w:t>HOSPITAL/APHCF</w:t>
      </w:r>
    </w:p>
    <w:p w14:paraId="5BC74736" w14:textId="44DCF611" w:rsidR="0086076C" w:rsidRPr="00B62012" w:rsidRDefault="0086076C" w:rsidP="0086076C">
      <w:pPr>
        <w:spacing w:after="0" w:line="240" w:lineRule="auto"/>
        <w:rPr>
          <w:rFonts w:ascii="Times New Roman" w:hAnsi="Times New Roman" w:cs="Times New Roman"/>
          <w:sz w:val="24"/>
          <w:szCs w:val="24"/>
        </w:rPr>
      </w:pPr>
    </w:p>
    <w:p w14:paraId="11EAAFB5" w14:textId="2C2FE288" w:rsidR="00310AC0" w:rsidRPr="00B62012" w:rsidRDefault="00310AC0" w:rsidP="00905DDB">
      <w:pPr>
        <w:spacing w:after="240" w:line="240" w:lineRule="auto"/>
        <w:rPr>
          <w:rFonts w:ascii="Times New Roman" w:hAnsi="Times New Roman" w:cs="Times New Roman"/>
          <w:sz w:val="24"/>
          <w:szCs w:val="24"/>
        </w:rPr>
      </w:pPr>
      <w:r w:rsidRPr="00B62012">
        <w:rPr>
          <w:rFonts w:ascii="Times New Roman" w:hAnsi="Times New Roman" w:cs="Times New Roman"/>
          <w:sz w:val="24"/>
          <w:szCs w:val="24"/>
        </w:rPr>
        <w:t>________________________________</w:t>
      </w:r>
      <w:r w:rsidR="00905DDB">
        <w:rPr>
          <w:rFonts w:ascii="Times New Roman" w:hAnsi="Times New Roman" w:cs="Times New Roman"/>
          <w:sz w:val="24"/>
          <w:szCs w:val="24"/>
        </w:rPr>
        <w:tab/>
      </w:r>
      <w:r w:rsidR="00905DDB">
        <w:rPr>
          <w:rFonts w:ascii="Times New Roman" w:hAnsi="Times New Roman" w:cs="Times New Roman"/>
          <w:sz w:val="24"/>
          <w:szCs w:val="24"/>
        </w:rPr>
        <w:tab/>
        <w:t>____________________________________</w:t>
      </w:r>
    </w:p>
    <w:p w14:paraId="73637CDB" w14:textId="76C42901" w:rsidR="00310AC0" w:rsidRPr="00B62012" w:rsidRDefault="00310AC0" w:rsidP="00905DDB">
      <w:pPr>
        <w:spacing w:after="240" w:line="240" w:lineRule="auto"/>
        <w:rPr>
          <w:rFonts w:ascii="Times New Roman" w:hAnsi="Times New Roman" w:cs="Times New Roman"/>
          <w:sz w:val="24"/>
          <w:szCs w:val="24"/>
        </w:rPr>
      </w:pPr>
      <w:r w:rsidRPr="00B62012">
        <w:rPr>
          <w:rFonts w:ascii="Times New Roman" w:hAnsi="Times New Roman" w:cs="Times New Roman"/>
          <w:sz w:val="24"/>
          <w:szCs w:val="24"/>
        </w:rPr>
        <w:t>Name:</w:t>
      </w:r>
      <w:r w:rsidRPr="00B62012">
        <w:rPr>
          <w:rFonts w:ascii="Times New Roman" w:hAnsi="Times New Roman" w:cs="Times New Roman"/>
          <w:sz w:val="24"/>
          <w:szCs w:val="24"/>
        </w:rPr>
        <w:tab/>
      </w:r>
      <w:r w:rsidR="00905DDB">
        <w:rPr>
          <w:rFonts w:ascii="Times New Roman" w:hAnsi="Times New Roman" w:cs="Times New Roman"/>
          <w:sz w:val="24"/>
          <w:szCs w:val="24"/>
        </w:rPr>
        <w:t>__________________________</w:t>
      </w:r>
      <w:r w:rsidRPr="00B62012">
        <w:rPr>
          <w:rFonts w:ascii="Times New Roman" w:hAnsi="Times New Roman" w:cs="Times New Roman"/>
          <w:sz w:val="24"/>
          <w:szCs w:val="24"/>
        </w:rPr>
        <w:tab/>
      </w:r>
      <w:r w:rsidR="00905DDB">
        <w:rPr>
          <w:rFonts w:ascii="Times New Roman" w:hAnsi="Times New Roman" w:cs="Times New Roman"/>
          <w:sz w:val="24"/>
          <w:szCs w:val="24"/>
        </w:rPr>
        <w:tab/>
        <w:t>Name:______________________________</w:t>
      </w:r>
    </w:p>
    <w:p w14:paraId="4AB9D00C" w14:textId="4C5678A4" w:rsidR="00310AC0" w:rsidRPr="00B62012" w:rsidRDefault="00310AC0" w:rsidP="00905DDB">
      <w:pPr>
        <w:spacing w:after="240"/>
        <w:rPr>
          <w:rFonts w:ascii="Times New Roman" w:hAnsi="Times New Roman" w:cs="Times New Roman"/>
          <w:sz w:val="24"/>
          <w:szCs w:val="24"/>
        </w:rPr>
      </w:pPr>
      <w:r w:rsidRPr="00B62012">
        <w:rPr>
          <w:rFonts w:ascii="Times New Roman" w:hAnsi="Times New Roman" w:cs="Times New Roman"/>
          <w:sz w:val="24"/>
          <w:szCs w:val="24"/>
        </w:rPr>
        <w:t>Title</w:t>
      </w:r>
      <w:r w:rsidR="00905DDB">
        <w:rPr>
          <w:rFonts w:ascii="Times New Roman" w:hAnsi="Times New Roman" w:cs="Times New Roman"/>
          <w:sz w:val="24"/>
          <w:szCs w:val="24"/>
        </w:rPr>
        <w:t>: ___________________________</w:t>
      </w:r>
      <w:r w:rsidR="00905DDB">
        <w:rPr>
          <w:rFonts w:ascii="Times New Roman" w:hAnsi="Times New Roman" w:cs="Times New Roman"/>
          <w:sz w:val="24"/>
          <w:szCs w:val="24"/>
        </w:rPr>
        <w:tab/>
      </w:r>
      <w:r w:rsidR="00905DDB">
        <w:rPr>
          <w:rFonts w:ascii="Times New Roman" w:hAnsi="Times New Roman" w:cs="Times New Roman"/>
          <w:sz w:val="24"/>
          <w:szCs w:val="24"/>
        </w:rPr>
        <w:tab/>
        <w:t>Title: _______________________________</w:t>
      </w:r>
    </w:p>
    <w:p w14:paraId="54E4C824" w14:textId="60D0C80A" w:rsidR="00B77838" w:rsidRDefault="00B77838" w:rsidP="00B77838">
      <w:pPr>
        <w:jc w:val="center"/>
        <w:rPr>
          <w:rFonts w:ascii="Times New Roman" w:hAnsi="Times New Roman" w:cs="Times New Roman"/>
          <w:b/>
          <w:sz w:val="24"/>
          <w:szCs w:val="24"/>
        </w:rPr>
      </w:pPr>
    </w:p>
    <w:p w14:paraId="3A48559D" w14:textId="77777777" w:rsidR="00106DF0" w:rsidRDefault="00106DF0" w:rsidP="00B77838">
      <w:pPr>
        <w:jc w:val="center"/>
        <w:rPr>
          <w:rFonts w:ascii="Times New Roman" w:hAnsi="Times New Roman" w:cs="Times New Roman"/>
          <w:b/>
          <w:sz w:val="24"/>
          <w:szCs w:val="24"/>
        </w:rPr>
      </w:pPr>
    </w:p>
    <w:p w14:paraId="04093C2F" w14:textId="77777777" w:rsidR="00106DF0" w:rsidRDefault="00106DF0" w:rsidP="00B77838">
      <w:pPr>
        <w:jc w:val="center"/>
        <w:rPr>
          <w:rFonts w:ascii="Times New Roman" w:hAnsi="Times New Roman" w:cs="Times New Roman"/>
          <w:b/>
          <w:sz w:val="24"/>
          <w:szCs w:val="24"/>
        </w:rPr>
      </w:pPr>
    </w:p>
    <w:p w14:paraId="715689DF" w14:textId="77777777" w:rsidR="00106DF0" w:rsidRDefault="00106DF0" w:rsidP="00B77838">
      <w:pPr>
        <w:jc w:val="center"/>
        <w:rPr>
          <w:rFonts w:ascii="Times New Roman" w:hAnsi="Times New Roman" w:cs="Times New Roman"/>
          <w:b/>
          <w:sz w:val="24"/>
          <w:szCs w:val="24"/>
        </w:rPr>
      </w:pPr>
    </w:p>
    <w:p w14:paraId="1FF43610" w14:textId="77777777" w:rsidR="00106DF0" w:rsidRDefault="00106DF0" w:rsidP="00B77838">
      <w:pPr>
        <w:jc w:val="center"/>
        <w:rPr>
          <w:rFonts w:ascii="Times New Roman" w:hAnsi="Times New Roman" w:cs="Times New Roman"/>
          <w:b/>
          <w:sz w:val="24"/>
          <w:szCs w:val="24"/>
        </w:rPr>
      </w:pPr>
    </w:p>
    <w:p w14:paraId="76CAB5A3" w14:textId="77777777" w:rsidR="00106DF0" w:rsidRDefault="00106DF0" w:rsidP="00B77838">
      <w:pPr>
        <w:jc w:val="center"/>
        <w:rPr>
          <w:rFonts w:ascii="Times New Roman" w:hAnsi="Times New Roman" w:cs="Times New Roman"/>
          <w:b/>
          <w:sz w:val="24"/>
          <w:szCs w:val="24"/>
        </w:rPr>
      </w:pPr>
    </w:p>
    <w:p w14:paraId="59A72666" w14:textId="77777777" w:rsidR="00106DF0" w:rsidRDefault="00106DF0" w:rsidP="00B77838">
      <w:pPr>
        <w:jc w:val="center"/>
        <w:rPr>
          <w:rFonts w:ascii="Times New Roman" w:hAnsi="Times New Roman" w:cs="Times New Roman"/>
          <w:b/>
          <w:sz w:val="24"/>
          <w:szCs w:val="24"/>
        </w:rPr>
      </w:pPr>
    </w:p>
    <w:p w14:paraId="7C78FE61" w14:textId="77777777" w:rsidR="00106DF0" w:rsidRDefault="00106DF0" w:rsidP="00B77838">
      <w:pPr>
        <w:jc w:val="center"/>
        <w:rPr>
          <w:rFonts w:ascii="Times New Roman" w:hAnsi="Times New Roman" w:cs="Times New Roman"/>
          <w:b/>
          <w:sz w:val="24"/>
          <w:szCs w:val="24"/>
        </w:rPr>
      </w:pPr>
    </w:p>
    <w:p w14:paraId="48C3BB96" w14:textId="77777777" w:rsidR="00106DF0" w:rsidRDefault="00106DF0" w:rsidP="00B77838">
      <w:pPr>
        <w:jc w:val="center"/>
        <w:rPr>
          <w:rFonts w:ascii="Times New Roman" w:hAnsi="Times New Roman" w:cs="Times New Roman"/>
          <w:b/>
          <w:sz w:val="24"/>
          <w:szCs w:val="24"/>
        </w:rPr>
      </w:pPr>
    </w:p>
    <w:p w14:paraId="18003626" w14:textId="77777777" w:rsidR="00106DF0" w:rsidRDefault="00106DF0" w:rsidP="00B77838">
      <w:pPr>
        <w:jc w:val="center"/>
        <w:rPr>
          <w:rFonts w:ascii="Times New Roman" w:hAnsi="Times New Roman" w:cs="Times New Roman"/>
          <w:b/>
          <w:sz w:val="24"/>
          <w:szCs w:val="24"/>
        </w:rPr>
      </w:pPr>
    </w:p>
    <w:p w14:paraId="5B29FC50" w14:textId="77777777" w:rsidR="00106DF0" w:rsidRDefault="00106DF0" w:rsidP="00B77838">
      <w:pPr>
        <w:jc w:val="center"/>
        <w:rPr>
          <w:rFonts w:ascii="Times New Roman" w:hAnsi="Times New Roman" w:cs="Times New Roman"/>
          <w:b/>
          <w:sz w:val="24"/>
          <w:szCs w:val="24"/>
        </w:rPr>
      </w:pPr>
    </w:p>
    <w:p w14:paraId="4200C429" w14:textId="77777777" w:rsidR="00106DF0" w:rsidRPr="00106DF0" w:rsidRDefault="00106DF0" w:rsidP="00106DF0">
      <w:pPr>
        <w:autoSpaceDE w:val="0"/>
        <w:autoSpaceDN w:val="0"/>
        <w:adjustRightInd w:val="0"/>
        <w:spacing w:after="0" w:line="240" w:lineRule="auto"/>
        <w:jc w:val="center"/>
        <w:rPr>
          <w:rFonts w:ascii="Times New Roman" w:eastAsia="Calibri" w:hAnsi="Times New Roman" w:cs="Times New Roman"/>
          <w:b/>
          <w:caps/>
          <w:color w:val="000000"/>
          <w:sz w:val="24"/>
          <w:szCs w:val="24"/>
          <w:u w:val="single"/>
        </w:rPr>
      </w:pPr>
      <w:r w:rsidRPr="00106DF0">
        <w:rPr>
          <w:rFonts w:ascii="Times New Roman" w:eastAsia="Calibri" w:hAnsi="Times New Roman" w:cs="Times New Roman"/>
          <w:b/>
          <w:color w:val="000000"/>
          <w:sz w:val="24"/>
          <w:szCs w:val="24"/>
          <w:u w:val="single"/>
        </w:rPr>
        <w:lastRenderedPageBreak/>
        <w:t xml:space="preserve">SEXUAL ASSAULT MEDICAL </w:t>
      </w:r>
      <w:r w:rsidRPr="00106DF0">
        <w:rPr>
          <w:rFonts w:ascii="Times New Roman" w:eastAsia="Calibri" w:hAnsi="Times New Roman" w:cs="Times New Roman"/>
          <w:b/>
          <w:caps/>
          <w:color w:val="000000"/>
          <w:sz w:val="24"/>
          <w:szCs w:val="24"/>
          <w:u w:val="single"/>
        </w:rPr>
        <w:t xml:space="preserve">Forensic Services Implementation </w:t>
      </w:r>
    </w:p>
    <w:p w14:paraId="32721D9B" w14:textId="77777777" w:rsidR="00106DF0" w:rsidRPr="00106DF0" w:rsidRDefault="00106DF0" w:rsidP="00106DF0">
      <w:pPr>
        <w:autoSpaceDE w:val="0"/>
        <w:autoSpaceDN w:val="0"/>
        <w:adjustRightInd w:val="0"/>
        <w:spacing w:after="0" w:line="240" w:lineRule="auto"/>
        <w:jc w:val="center"/>
        <w:rPr>
          <w:rFonts w:ascii="Times New Roman" w:eastAsia="Calibri" w:hAnsi="Times New Roman" w:cs="Times New Roman"/>
          <w:b/>
          <w:caps/>
          <w:color w:val="000000"/>
          <w:sz w:val="24"/>
          <w:szCs w:val="24"/>
          <w:u w:val="single"/>
        </w:rPr>
      </w:pPr>
      <w:r w:rsidRPr="00106DF0">
        <w:rPr>
          <w:rFonts w:ascii="Times New Roman" w:eastAsia="Calibri" w:hAnsi="Times New Roman" w:cs="Times New Roman"/>
          <w:b/>
          <w:caps/>
          <w:color w:val="000000"/>
          <w:sz w:val="24"/>
          <w:szCs w:val="24"/>
          <w:u w:val="single"/>
        </w:rPr>
        <w:t>Task FORCE MEMBERSHIP</w:t>
      </w:r>
    </w:p>
    <w:p w14:paraId="5EE68C70" w14:textId="77777777" w:rsidR="00106DF0" w:rsidRPr="00106DF0" w:rsidRDefault="00106DF0" w:rsidP="00106DF0">
      <w:pPr>
        <w:autoSpaceDE w:val="0"/>
        <w:autoSpaceDN w:val="0"/>
        <w:adjustRightInd w:val="0"/>
        <w:spacing w:after="0" w:line="240" w:lineRule="auto"/>
        <w:rPr>
          <w:rFonts w:ascii="Times New Roman" w:eastAsia="Calibri" w:hAnsi="Times New Roman" w:cs="Times New Roman"/>
          <w:b/>
          <w:caps/>
          <w:color w:val="000000"/>
          <w:sz w:val="24"/>
          <w:szCs w:val="24"/>
          <w:u w:val="single"/>
        </w:rPr>
      </w:pPr>
    </w:p>
    <w:p w14:paraId="4DA68951" w14:textId="77777777" w:rsidR="00106DF0" w:rsidRDefault="00106DF0" w:rsidP="00106DF0">
      <w:pPr>
        <w:spacing w:after="0" w:line="240" w:lineRule="auto"/>
        <w:rPr>
          <w:rFonts w:ascii="Times New Roman" w:eastAsia="Times New Roman" w:hAnsi="Times New Roman" w:cs="Times New Roman"/>
          <w:b/>
          <w:bCs/>
          <w:sz w:val="24"/>
          <w:szCs w:val="24"/>
          <w:lang w:eastAsia="zh-CN"/>
        </w:rPr>
      </w:pPr>
      <w:r w:rsidRPr="00106DF0">
        <w:rPr>
          <w:rFonts w:ascii="Times New Roman" w:eastAsia="Times New Roman" w:hAnsi="Times New Roman" w:cs="Times New Roman"/>
          <w:b/>
          <w:bCs/>
          <w:sz w:val="24"/>
          <w:szCs w:val="24"/>
          <w:lang w:eastAsia="zh-CN"/>
        </w:rPr>
        <w:t>Ann Adlington, MS, BSN, RN, SANE-A, SANE-P</w:t>
      </w:r>
    </w:p>
    <w:p w14:paraId="10E2C364" w14:textId="5A21D7DF" w:rsidR="00BD222D" w:rsidRPr="00BD222D" w:rsidRDefault="00BD222D" w:rsidP="00106DF0">
      <w:pPr>
        <w:spacing w:after="0" w:line="240" w:lineRule="auto"/>
        <w:rPr>
          <w:rFonts w:ascii="Times New Roman" w:eastAsia="Times New Roman" w:hAnsi="Times New Roman" w:cs="Times New Roman"/>
          <w:sz w:val="24"/>
          <w:szCs w:val="24"/>
          <w:lang w:eastAsia="zh-CN"/>
        </w:rPr>
      </w:pPr>
      <w:r w:rsidRPr="00BD222D">
        <w:rPr>
          <w:rFonts w:ascii="Times New Roman" w:eastAsia="Times New Roman" w:hAnsi="Times New Roman" w:cs="Times New Roman"/>
          <w:bCs/>
          <w:sz w:val="24"/>
          <w:szCs w:val="24"/>
          <w:lang w:eastAsia="zh-CN"/>
        </w:rPr>
        <w:t>Regional SANE Coordinator</w:t>
      </w:r>
      <w:r>
        <w:rPr>
          <w:rFonts w:ascii="Times New Roman" w:eastAsia="Times New Roman" w:hAnsi="Times New Roman" w:cs="Times New Roman"/>
          <w:bCs/>
          <w:sz w:val="24"/>
          <w:szCs w:val="24"/>
          <w:lang w:eastAsia="zh-CN"/>
        </w:rPr>
        <w:t xml:space="preserve">, South Region SANE Program, Advocate South Suburban Hospital </w:t>
      </w:r>
      <w:r w:rsidRPr="00BD222D">
        <w:rPr>
          <w:rFonts w:ascii="Times New Roman" w:eastAsia="Times New Roman" w:hAnsi="Times New Roman" w:cs="Times New Roman"/>
          <w:bCs/>
          <w:sz w:val="24"/>
          <w:szCs w:val="24"/>
          <w:lang w:eastAsia="zh-CN"/>
        </w:rPr>
        <w:t xml:space="preserve"> </w:t>
      </w:r>
    </w:p>
    <w:p w14:paraId="08EEC018"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sexual assault nurse examiners</w:t>
      </w:r>
    </w:p>
    <w:p w14:paraId="4A4C2020"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6579496F" w14:textId="77777777" w:rsid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 xml:space="preserve">Christy Alexander, BSN, RN, TNS, CPEN, SANE-A, SANE-P  </w:t>
      </w:r>
    </w:p>
    <w:p w14:paraId="618382C7" w14:textId="77777777" w:rsidR="00DC5E0C" w:rsidRDefault="00BD222D" w:rsidP="00106DF0">
      <w:pPr>
        <w:spacing w:after="0" w:line="240" w:lineRule="auto"/>
        <w:rPr>
          <w:rFonts w:ascii="Times New Roman" w:eastAsia="Times New Roman" w:hAnsi="Times New Roman" w:cs="Times New Roman"/>
          <w:sz w:val="24"/>
          <w:szCs w:val="24"/>
          <w:lang w:eastAsia="zh-CN"/>
        </w:rPr>
      </w:pPr>
      <w:r w:rsidRPr="00BD222D">
        <w:rPr>
          <w:rFonts w:ascii="Times New Roman" w:eastAsia="Times New Roman" w:hAnsi="Times New Roman" w:cs="Times New Roman"/>
          <w:sz w:val="24"/>
          <w:szCs w:val="24"/>
          <w:lang w:eastAsia="zh-CN"/>
        </w:rPr>
        <w:t>SANE/Forensic Program Coordinator</w:t>
      </w:r>
      <w:r>
        <w:rPr>
          <w:rFonts w:ascii="Times New Roman" w:eastAsia="Times New Roman" w:hAnsi="Times New Roman" w:cs="Times New Roman"/>
          <w:sz w:val="24"/>
          <w:szCs w:val="24"/>
          <w:lang w:eastAsia="zh-CN"/>
        </w:rPr>
        <w:t xml:space="preserve">, </w:t>
      </w:r>
      <w:r w:rsidRPr="00BD222D">
        <w:rPr>
          <w:rFonts w:ascii="Times New Roman" w:eastAsia="Times New Roman" w:hAnsi="Times New Roman" w:cs="Times New Roman"/>
          <w:sz w:val="24"/>
          <w:szCs w:val="24"/>
          <w:lang w:eastAsia="zh-CN"/>
        </w:rPr>
        <w:t>Pediatric Emergency Care Specialist</w:t>
      </w:r>
      <w:r>
        <w:rPr>
          <w:rFonts w:ascii="Times New Roman" w:eastAsia="Times New Roman" w:hAnsi="Times New Roman" w:cs="Times New Roman"/>
          <w:sz w:val="24"/>
          <w:szCs w:val="24"/>
          <w:lang w:eastAsia="zh-CN"/>
        </w:rPr>
        <w:t xml:space="preserve">, </w:t>
      </w:r>
      <w:r w:rsidR="00DC5E0C" w:rsidRPr="00DC5E0C">
        <w:rPr>
          <w:rFonts w:ascii="Times New Roman" w:eastAsia="Times New Roman" w:hAnsi="Times New Roman" w:cs="Times New Roman"/>
          <w:sz w:val="24"/>
          <w:szCs w:val="24"/>
          <w:lang w:eastAsia="zh-CN"/>
        </w:rPr>
        <w:t>AMITA Health St. Mary’s Hospital Kankakee</w:t>
      </w:r>
    </w:p>
    <w:p w14:paraId="7903110B" w14:textId="0D3D02FC"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sexual assault nurse examiners</w:t>
      </w:r>
    </w:p>
    <w:p w14:paraId="05B1DE84"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13B229D3"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Brenda Beshears, PhD, RN</w:t>
      </w:r>
    </w:p>
    <w:p w14:paraId="34FB3C26"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President/CEO, Blessing-Rieman College of Nursing</w:t>
      </w:r>
    </w:p>
    <w:p w14:paraId="253F55FF"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hospitals</w:t>
      </w:r>
    </w:p>
    <w:p w14:paraId="09D2E976"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7B5314D4"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Nancee Brown</w:t>
      </w:r>
    </w:p>
    <w:p w14:paraId="3D52F55D"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Legal/Medical Advocacy Coordinator, Center for Prevention of Abuse</w:t>
      </w:r>
    </w:p>
    <w:p w14:paraId="329BBD70"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sexual assault survivors and rural rape crisis centers</w:t>
      </w:r>
    </w:p>
    <w:p w14:paraId="1BBF4490"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13B5F7BF" w14:textId="77777777" w:rsid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b/>
          <w:sz w:val="24"/>
          <w:szCs w:val="24"/>
          <w:lang w:eastAsia="zh-CN"/>
        </w:rPr>
        <w:t>Scott A. Cooper, M.D</w:t>
      </w:r>
      <w:r w:rsidRPr="00106DF0">
        <w:rPr>
          <w:rFonts w:ascii="Times New Roman" w:eastAsia="Times New Roman" w:hAnsi="Times New Roman" w:cs="Times New Roman"/>
          <w:sz w:val="24"/>
          <w:szCs w:val="24"/>
          <w:lang w:eastAsia="zh-CN"/>
        </w:rPr>
        <w:t>.</w:t>
      </w:r>
    </w:p>
    <w:p w14:paraId="247B42D6" w14:textId="2E69E5DF" w:rsidR="00571B99" w:rsidRPr="00106DF0" w:rsidRDefault="00571B99" w:rsidP="00106DF0">
      <w:pPr>
        <w:spacing w:after="0" w:line="240" w:lineRule="auto"/>
        <w:rPr>
          <w:rFonts w:ascii="Times New Roman" w:eastAsia="Times New Roman" w:hAnsi="Times New Roman" w:cs="Times New Roman"/>
          <w:sz w:val="24"/>
          <w:szCs w:val="24"/>
          <w:lang w:eastAsia="zh-CN"/>
        </w:rPr>
      </w:pPr>
      <w:r w:rsidRPr="00571B99">
        <w:rPr>
          <w:rFonts w:ascii="Times New Roman" w:eastAsia="Times New Roman" w:hAnsi="Times New Roman" w:cs="Times New Roman"/>
          <w:sz w:val="24"/>
          <w:szCs w:val="24"/>
          <w:lang w:eastAsia="zh-CN"/>
        </w:rPr>
        <w:t xml:space="preserve">Practicing </w:t>
      </w:r>
      <w:r>
        <w:rPr>
          <w:rFonts w:ascii="Times New Roman" w:eastAsia="Times New Roman" w:hAnsi="Times New Roman" w:cs="Times New Roman"/>
          <w:sz w:val="24"/>
          <w:szCs w:val="24"/>
          <w:lang w:eastAsia="zh-CN"/>
        </w:rPr>
        <w:t>E</w:t>
      </w:r>
      <w:r w:rsidRPr="00571B99">
        <w:rPr>
          <w:rFonts w:ascii="Times New Roman" w:eastAsia="Times New Roman" w:hAnsi="Times New Roman" w:cs="Times New Roman"/>
          <w:sz w:val="24"/>
          <w:szCs w:val="24"/>
          <w:lang w:eastAsia="zh-CN"/>
        </w:rPr>
        <w:t xml:space="preserve">mergency </w:t>
      </w:r>
      <w:r>
        <w:rPr>
          <w:rFonts w:ascii="Times New Roman" w:eastAsia="Times New Roman" w:hAnsi="Times New Roman" w:cs="Times New Roman"/>
          <w:sz w:val="24"/>
          <w:szCs w:val="24"/>
          <w:lang w:eastAsia="zh-CN"/>
        </w:rPr>
        <w:t xml:space="preserve">Physician, </w:t>
      </w:r>
      <w:r w:rsidRPr="00571B99">
        <w:rPr>
          <w:rFonts w:ascii="Times New Roman" w:eastAsia="Times New Roman" w:hAnsi="Times New Roman" w:cs="Times New Roman"/>
          <w:sz w:val="24"/>
          <w:szCs w:val="24"/>
          <w:lang w:eastAsia="zh-CN"/>
        </w:rPr>
        <w:t>Perry Memorial Hospital</w:t>
      </w:r>
    </w:p>
    <w:p w14:paraId="46EE0D0A"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 xml:space="preserve">Representing physicians </w:t>
      </w:r>
    </w:p>
    <w:p w14:paraId="35770A61"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32D60B99"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Donna Cruz</w:t>
      </w:r>
    </w:p>
    <w:p w14:paraId="5887B6AF"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 xml:space="preserve">Assistant State's Attorney, Felony Division, Peoria County State’s Attorney’s Office </w:t>
      </w:r>
    </w:p>
    <w:p w14:paraId="69784A10"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 xml:space="preserve">Representing State’s Attorneys </w:t>
      </w:r>
    </w:p>
    <w:p w14:paraId="46BE36A2"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p>
    <w:p w14:paraId="0A42B122"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Brenda L. W. Danosky</w:t>
      </w:r>
    </w:p>
    <w:p w14:paraId="3B921562"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FB/DNA Program Manager, Illinois State Police - Division of Forensic Services</w:t>
      </w:r>
    </w:p>
    <w:p w14:paraId="6E4B14A2"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the Illinois State Police</w:t>
      </w:r>
    </w:p>
    <w:p w14:paraId="5163885B"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p>
    <w:p w14:paraId="7272EE7C"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Marjorie Fujara, MD, FAAP</w:t>
      </w:r>
    </w:p>
    <w:p w14:paraId="3E340CAC"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Acting Chair, Division of Child Family Wellness, Department of Pediatrics, John H. Stroger Jr. Hospital of Cook County</w:t>
      </w:r>
    </w:p>
    <w:p w14:paraId="6DD7059D"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Medical Director, Chicago Children’s Advocacy Center</w:t>
      </w:r>
    </w:p>
    <w:p w14:paraId="6CFF3DC9"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child abuse pediatricians providing medical forensic services in urban locations</w:t>
      </w:r>
    </w:p>
    <w:p w14:paraId="16F23BA3"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65E69A2E"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Representative Robyn Gabel</w:t>
      </w:r>
    </w:p>
    <w:p w14:paraId="5AB5B8DE"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the Illinois House of Representatives</w:t>
      </w:r>
    </w:p>
    <w:p w14:paraId="0881F48B"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7C8F2E71"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b/>
          <w:sz w:val="24"/>
          <w:szCs w:val="24"/>
          <w:lang w:eastAsia="zh-CN"/>
        </w:rPr>
        <w:t>Marites Gonzaga Reardon, DNP, APRN, CCNS, CEN</w:t>
      </w:r>
    </w:p>
    <w:p w14:paraId="1BF59CDD"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Rush University Medical Center</w:t>
      </w:r>
    </w:p>
    <w:p w14:paraId="388F8ED8"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nurses</w:t>
      </w:r>
    </w:p>
    <w:p w14:paraId="7667D606"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07542068" w14:textId="77777777" w:rsidR="00BD222D" w:rsidRDefault="00BD222D" w:rsidP="00106DF0">
      <w:pPr>
        <w:spacing w:after="0" w:line="240" w:lineRule="auto"/>
        <w:rPr>
          <w:rFonts w:ascii="Times New Roman" w:eastAsia="Times New Roman" w:hAnsi="Times New Roman" w:cs="Times New Roman"/>
          <w:b/>
          <w:sz w:val="24"/>
          <w:szCs w:val="24"/>
          <w:lang w:eastAsia="zh-CN"/>
        </w:rPr>
      </w:pPr>
    </w:p>
    <w:p w14:paraId="088A910E"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lastRenderedPageBreak/>
        <w:t>James Hildebrandt, D.O., FACOI</w:t>
      </w:r>
    </w:p>
    <w:p w14:paraId="46EB76B7"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Vice President, Medical Affairs, Sarah Bush Lincoln Health Center</w:t>
      </w:r>
    </w:p>
    <w:p w14:paraId="52361FE6"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hospitals</w:t>
      </w:r>
    </w:p>
    <w:p w14:paraId="01729718"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241B33B6"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Eva Hopp, RN, BSN, CNE</w:t>
      </w:r>
    </w:p>
    <w:p w14:paraId="429B853D"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Chief Nursing Officer, Pinckneyville Community Hospital</w:t>
      </w:r>
    </w:p>
    <w:p w14:paraId="63535C5F"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hospitals</w:t>
      </w:r>
    </w:p>
    <w:p w14:paraId="100B9D8E"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28A7F96C"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Cynthia Hora, Task Force Co-Chair</w:t>
      </w:r>
    </w:p>
    <w:p w14:paraId="4F187DD9" w14:textId="46210FC4" w:rsidR="00106DF0" w:rsidRPr="00106DF0" w:rsidRDefault="003123FE" w:rsidP="00106DF0">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Division Chief, Crime Victim</w:t>
      </w:r>
      <w:r w:rsidR="00106DF0" w:rsidRPr="00106DF0">
        <w:rPr>
          <w:rFonts w:ascii="Times New Roman" w:eastAsia="Times New Roman" w:hAnsi="Times New Roman" w:cs="Times New Roman"/>
          <w:sz w:val="24"/>
          <w:szCs w:val="24"/>
          <w:lang w:eastAsia="zh-CN"/>
        </w:rPr>
        <w:t xml:space="preserve"> Services</w:t>
      </w:r>
    </w:p>
    <w:p w14:paraId="79A0D0F5"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the Office of the Illinois Attorney General</w:t>
      </w:r>
    </w:p>
    <w:p w14:paraId="297D531F"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47EA9983"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Heather Keirnan, MS, RN, NE-BC</w:t>
      </w:r>
    </w:p>
    <w:p w14:paraId="7DF733B4" w14:textId="5047A087" w:rsidR="007F2E46" w:rsidRDefault="007F2E46" w:rsidP="007F2E46">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Vice President, Operations, </w:t>
      </w:r>
      <w:r w:rsidRPr="007F2E46">
        <w:rPr>
          <w:rFonts w:ascii="Times New Roman" w:eastAsia="Times New Roman" w:hAnsi="Times New Roman" w:cs="Times New Roman"/>
          <w:sz w:val="24"/>
          <w:szCs w:val="24"/>
          <w:lang w:eastAsia="zh-CN"/>
        </w:rPr>
        <w:t>Immediate Care Division</w:t>
      </w:r>
      <w:r w:rsidR="00571B99">
        <w:rPr>
          <w:rFonts w:ascii="Times New Roman" w:eastAsia="Times New Roman" w:hAnsi="Times New Roman" w:cs="Times New Roman"/>
          <w:sz w:val="24"/>
          <w:szCs w:val="24"/>
          <w:lang w:eastAsia="zh-CN"/>
        </w:rPr>
        <w:t xml:space="preserve">, </w:t>
      </w:r>
      <w:r w:rsidRPr="007F2E46">
        <w:rPr>
          <w:rFonts w:ascii="Times New Roman" w:eastAsia="Times New Roman" w:hAnsi="Times New Roman" w:cs="Times New Roman"/>
          <w:sz w:val="24"/>
          <w:szCs w:val="24"/>
          <w:lang w:eastAsia="zh-CN"/>
        </w:rPr>
        <w:t>Northwestern Medicine</w:t>
      </w:r>
    </w:p>
    <w:p w14:paraId="1AE2ABA9" w14:textId="0F878158" w:rsidR="00106DF0" w:rsidRPr="00106DF0" w:rsidRDefault="00106DF0" w:rsidP="007F2E46">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hospitals</w:t>
      </w:r>
    </w:p>
    <w:p w14:paraId="04E0280C"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p>
    <w:p w14:paraId="266D09EF"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Sandy Kraiss</w:t>
      </w:r>
    </w:p>
    <w:p w14:paraId="4022EACB"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Vice President, Health Policy and Finance, Illinois Health and Hospital Association</w:t>
      </w:r>
    </w:p>
    <w:p w14:paraId="169646D7"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hospitals</w:t>
      </w:r>
    </w:p>
    <w:p w14:paraId="1E285876"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p>
    <w:p w14:paraId="0CD65CBE"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Kim Mangiaracino</w:t>
      </w:r>
    </w:p>
    <w:p w14:paraId="16B0AF81"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Executive Director, Children’s Advocacy Centers of Illinois</w:t>
      </w:r>
    </w:p>
    <w:p w14:paraId="1349B079"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children's advocacy centers</w:t>
      </w:r>
    </w:p>
    <w:p w14:paraId="0D03C5D0"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p>
    <w:p w14:paraId="64C86459"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Lisa Mathey APRN, FNP-BC, SANE-A, SANE-P</w:t>
      </w:r>
    </w:p>
    <w:p w14:paraId="76BE957A"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APP Manager-Emergency Medicine, Nurse Practitioner-Dept. of Emergency Medicine, SANE Coordinator, Ann &amp; Robert H. Lurie Children’s Hospital</w:t>
      </w:r>
    </w:p>
    <w:p w14:paraId="08795FC9"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hospitals</w:t>
      </w:r>
    </w:p>
    <w:p w14:paraId="335C5C3D"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p>
    <w:p w14:paraId="794B6F2B"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Senator Julie Morrison</w:t>
      </w:r>
    </w:p>
    <w:p w14:paraId="5DF4AABF"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the Illinois Senate</w:t>
      </w:r>
    </w:p>
    <w:p w14:paraId="0E475168"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610ACB76"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Debra Perry</w:t>
      </w:r>
    </w:p>
    <w:p w14:paraId="762C4F0C"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Director, Advocacy &amp; Crisis Intervention Services, YWCA Metropolitan Chicago</w:t>
      </w:r>
    </w:p>
    <w:p w14:paraId="1CE16FC1"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sexual assault survivors and urban rape crisis centers</w:t>
      </w:r>
    </w:p>
    <w:p w14:paraId="0F890446"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1675BE02"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Channing Petrak MD, FAAP</w:t>
      </w:r>
    </w:p>
    <w:p w14:paraId="3E071EA1"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Medical Director, Pediatric Resource Center, University of Illinois College of Medicine – Peoria</w:t>
      </w:r>
    </w:p>
    <w:p w14:paraId="322EE067"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child abuse pediatricians providing medical forensic services in rural locations</w:t>
      </w:r>
    </w:p>
    <w:p w14:paraId="4B63A80F"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49331CB8"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b/>
          <w:sz w:val="24"/>
          <w:szCs w:val="24"/>
          <w:lang w:eastAsia="zh-CN"/>
        </w:rPr>
        <w:t>Monika Pitzele, M.D., Ph.</w:t>
      </w:r>
      <w:r w:rsidRPr="00106DF0">
        <w:rPr>
          <w:rFonts w:ascii="Times New Roman" w:eastAsia="Times New Roman" w:hAnsi="Times New Roman" w:cs="Times New Roman"/>
          <w:sz w:val="24"/>
          <w:szCs w:val="24"/>
          <w:lang w:eastAsia="zh-CN"/>
        </w:rPr>
        <w:t>D.</w:t>
      </w:r>
    </w:p>
    <w:p w14:paraId="48E18D71"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Attending Physician, Mount Sinai Hospital, Chicago</w:t>
      </w:r>
    </w:p>
    <w:p w14:paraId="0FFC16A6"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emergency physicians</w:t>
      </w:r>
    </w:p>
    <w:p w14:paraId="54FD95AD"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502EA804" w14:textId="77777777" w:rsidR="00C406F1" w:rsidRDefault="00C406F1" w:rsidP="00106DF0">
      <w:pPr>
        <w:spacing w:after="0" w:line="240" w:lineRule="auto"/>
        <w:rPr>
          <w:rFonts w:ascii="Times New Roman" w:eastAsia="Times New Roman" w:hAnsi="Times New Roman" w:cs="Times New Roman"/>
          <w:b/>
          <w:sz w:val="24"/>
          <w:szCs w:val="24"/>
          <w:lang w:eastAsia="zh-CN"/>
        </w:rPr>
      </w:pPr>
    </w:p>
    <w:p w14:paraId="28F08423" w14:textId="77777777" w:rsidR="00C406F1" w:rsidRDefault="00C406F1" w:rsidP="00106DF0">
      <w:pPr>
        <w:spacing w:after="0" w:line="240" w:lineRule="auto"/>
        <w:rPr>
          <w:rFonts w:ascii="Times New Roman" w:eastAsia="Times New Roman" w:hAnsi="Times New Roman" w:cs="Times New Roman"/>
          <w:b/>
          <w:sz w:val="24"/>
          <w:szCs w:val="24"/>
          <w:lang w:eastAsia="zh-CN"/>
        </w:rPr>
      </w:pPr>
    </w:p>
    <w:p w14:paraId="1F63F09B"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lastRenderedPageBreak/>
        <w:t>Polly Poskin</w:t>
      </w:r>
    </w:p>
    <w:p w14:paraId="58122D38"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Executive Director, Illinois Coalition Against Sexual Assault</w:t>
      </w:r>
    </w:p>
    <w:p w14:paraId="4C5D9F0D"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sexual assault survivors and rape crisis centers</w:t>
      </w:r>
    </w:p>
    <w:p w14:paraId="2E0A05A9" w14:textId="77777777" w:rsidR="00C406F1" w:rsidRDefault="00C406F1" w:rsidP="00106DF0">
      <w:pPr>
        <w:spacing w:after="0" w:line="240" w:lineRule="auto"/>
        <w:rPr>
          <w:rFonts w:ascii="Times New Roman" w:eastAsia="Times New Roman" w:hAnsi="Times New Roman" w:cs="Times New Roman"/>
          <w:b/>
          <w:sz w:val="24"/>
          <w:szCs w:val="24"/>
          <w:lang w:eastAsia="zh-CN"/>
        </w:rPr>
      </w:pPr>
    </w:p>
    <w:p w14:paraId="55E0624B"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bookmarkStart w:id="4" w:name="_GoBack"/>
      <w:bookmarkEnd w:id="4"/>
      <w:r w:rsidRPr="00106DF0">
        <w:rPr>
          <w:rFonts w:ascii="Times New Roman" w:eastAsia="Times New Roman" w:hAnsi="Times New Roman" w:cs="Times New Roman"/>
          <w:b/>
          <w:sz w:val="24"/>
          <w:szCs w:val="24"/>
          <w:lang w:eastAsia="zh-CN"/>
        </w:rPr>
        <w:t>Senator Sue Rezin</w:t>
      </w:r>
    </w:p>
    <w:p w14:paraId="1C27CCD0"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the Illinois Senate</w:t>
      </w:r>
    </w:p>
    <w:p w14:paraId="3DE8FAD0"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p>
    <w:p w14:paraId="2DEAE0B2"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Jaclyn Rodriguez, BSN, BS, RN, SANE-A</w:t>
      </w:r>
    </w:p>
    <w:p w14:paraId="26BACC0E"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SANE Coordinator</w:t>
      </w:r>
    </w:p>
    <w:p w14:paraId="6733022F"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the Office of the Illinois Attorney General</w:t>
      </w:r>
    </w:p>
    <w:p w14:paraId="2AE7C1C2"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p>
    <w:p w14:paraId="1800EC8C"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Karen Senger, Task Force Co-Chair</w:t>
      </w:r>
    </w:p>
    <w:p w14:paraId="767F6BC1" w14:textId="77777777" w:rsidR="00106DF0" w:rsidRPr="00106DF0" w:rsidRDefault="00106DF0" w:rsidP="00106DF0">
      <w:pPr>
        <w:spacing w:after="0" w:line="240" w:lineRule="auto"/>
        <w:rPr>
          <w:rFonts w:ascii="Times New Roman" w:eastAsia="Times New Roman" w:hAnsi="Times New Roman" w:cs="Times New Roman"/>
          <w:color w:val="000000"/>
          <w:sz w:val="24"/>
          <w:szCs w:val="24"/>
          <w:lang w:eastAsia="zh-CN"/>
        </w:rPr>
      </w:pPr>
      <w:r w:rsidRPr="00106DF0">
        <w:rPr>
          <w:rFonts w:ascii="Times New Roman" w:eastAsia="Times New Roman" w:hAnsi="Times New Roman" w:cs="Times New Roman"/>
          <w:color w:val="000000"/>
          <w:sz w:val="24"/>
          <w:szCs w:val="24"/>
          <w:lang w:eastAsia="zh-CN"/>
        </w:rPr>
        <w:t>Division Chief, Division of Health Care Facilities and Programs</w:t>
      </w:r>
    </w:p>
    <w:p w14:paraId="1155D476" w14:textId="77777777" w:rsidR="00106DF0" w:rsidRPr="00106DF0" w:rsidRDefault="00106DF0" w:rsidP="00106DF0">
      <w:pPr>
        <w:spacing w:after="0" w:line="240" w:lineRule="auto"/>
        <w:rPr>
          <w:rFonts w:ascii="Times New Roman" w:eastAsia="Times New Roman" w:hAnsi="Times New Roman" w:cs="Times New Roman"/>
          <w:color w:val="000000"/>
          <w:sz w:val="24"/>
          <w:szCs w:val="24"/>
          <w:lang w:eastAsia="zh-CN"/>
        </w:rPr>
      </w:pPr>
      <w:r w:rsidRPr="00106DF0">
        <w:rPr>
          <w:rFonts w:ascii="Times New Roman" w:eastAsia="Times New Roman" w:hAnsi="Times New Roman" w:cs="Times New Roman"/>
          <w:color w:val="000000"/>
          <w:sz w:val="24"/>
          <w:szCs w:val="24"/>
          <w:lang w:eastAsia="zh-CN"/>
        </w:rPr>
        <w:t>Representing the Illinois Department of Public Health</w:t>
      </w:r>
    </w:p>
    <w:p w14:paraId="24C46466"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p>
    <w:p w14:paraId="1D4C5301" w14:textId="77777777" w:rsidR="00106DF0" w:rsidRPr="00106DF0" w:rsidRDefault="00106DF0" w:rsidP="00106DF0">
      <w:pPr>
        <w:spacing w:after="0" w:line="240" w:lineRule="auto"/>
        <w:rPr>
          <w:rFonts w:ascii="Times New Roman" w:eastAsia="Times New Roman" w:hAnsi="Times New Roman" w:cs="Times New Roman"/>
          <w:b/>
          <w:sz w:val="24"/>
          <w:szCs w:val="24"/>
          <w:lang w:eastAsia="zh-CN"/>
        </w:rPr>
      </w:pPr>
      <w:r w:rsidRPr="00106DF0">
        <w:rPr>
          <w:rFonts w:ascii="Times New Roman" w:eastAsia="Times New Roman" w:hAnsi="Times New Roman" w:cs="Times New Roman"/>
          <w:b/>
          <w:sz w:val="24"/>
          <w:szCs w:val="24"/>
          <w:lang w:eastAsia="zh-CN"/>
        </w:rPr>
        <w:t>Representative Mike Unes</w:t>
      </w:r>
    </w:p>
    <w:p w14:paraId="14191ED0" w14:textId="77777777" w:rsidR="00106DF0" w:rsidRPr="00106DF0" w:rsidRDefault="00106DF0" w:rsidP="00106DF0">
      <w:pPr>
        <w:spacing w:after="0" w:line="240" w:lineRule="auto"/>
        <w:rPr>
          <w:rFonts w:ascii="Times New Roman" w:eastAsia="Times New Roman" w:hAnsi="Times New Roman" w:cs="Times New Roman"/>
          <w:sz w:val="24"/>
          <w:szCs w:val="24"/>
          <w:lang w:eastAsia="zh-CN"/>
        </w:rPr>
      </w:pPr>
      <w:r w:rsidRPr="00106DF0">
        <w:rPr>
          <w:rFonts w:ascii="Times New Roman" w:eastAsia="Times New Roman" w:hAnsi="Times New Roman" w:cs="Times New Roman"/>
          <w:sz w:val="24"/>
          <w:szCs w:val="24"/>
          <w:lang w:eastAsia="zh-CN"/>
        </w:rPr>
        <w:t>Representing the Illinois House of Representatives</w:t>
      </w:r>
    </w:p>
    <w:p w14:paraId="3ED3669F" w14:textId="77777777" w:rsidR="00106DF0" w:rsidRPr="00106DF0" w:rsidRDefault="00106DF0" w:rsidP="00106DF0">
      <w:pPr>
        <w:rPr>
          <w:rFonts w:ascii="Times New Roman" w:hAnsi="Times New Roman" w:cs="Times New Roman"/>
          <w:sz w:val="24"/>
          <w:szCs w:val="24"/>
        </w:rPr>
      </w:pPr>
    </w:p>
    <w:sectPr w:rsidR="00106DF0" w:rsidRPr="00106DF0" w:rsidSect="006568FE">
      <w:footerReference w:type="default" r:id="rId11"/>
      <w:pgSz w:w="12240" w:h="15840"/>
      <w:pgMar w:top="1152" w:right="1440" w:bottom="1152"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mplementation Task Force" w:date="2018-12-18T12:37:00Z" w:initials="JLO">
    <w:p w14:paraId="12306CC9" w14:textId="6671A19B" w:rsidR="00E966CB" w:rsidRDefault="00E966CB">
      <w:pPr>
        <w:pStyle w:val="CommentText"/>
      </w:pPr>
      <w:r>
        <w:rPr>
          <w:rStyle w:val="CommentReference"/>
        </w:rPr>
        <w:annotationRef/>
      </w:r>
      <w:r w:rsidR="00106DF0">
        <w:t>Replace with name of rape crisis center throughout document.</w:t>
      </w:r>
    </w:p>
  </w:comment>
  <w:comment w:id="1" w:author="Implementation Task Force" w:date="2018-12-18T12:38:00Z" w:initials="JLO">
    <w:p w14:paraId="1C7C7F7E" w14:textId="317D5AE7" w:rsidR="00106DF0" w:rsidRDefault="00106DF0">
      <w:pPr>
        <w:pStyle w:val="CommentText"/>
      </w:pPr>
      <w:r>
        <w:rPr>
          <w:rStyle w:val="CommentReference"/>
        </w:rPr>
        <w:annotationRef/>
      </w:r>
      <w:r>
        <w:t>Replace with name of hospital or APHCF throughout document.</w:t>
      </w:r>
    </w:p>
  </w:comment>
  <w:comment w:id="2" w:author="Implementation Task Force" w:date="2018-12-18T12:38:00Z" w:initials="JLO">
    <w:p w14:paraId="6C7D5EBF" w14:textId="030AA221" w:rsidR="00106DF0" w:rsidRDefault="00106DF0">
      <w:pPr>
        <w:pStyle w:val="CommentText"/>
      </w:pPr>
      <w:r>
        <w:rPr>
          <w:rStyle w:val="CommentReference"/>
        </w:rPr>
        <w:annotationRef/>
      </w:r>
      <w:r>
        <w:t>Insert appropriate description on entity.</w:t>
      </w:r>
    </w:p>
  </w:comment>
  <w:comment w:id="3" w:author="Implementation Task Force" w:date="2018-12-20T09:26:00Z" w:initials="JLO">
    <w:p w14:paraId="103025D1" w14:textId="6ACECA85" w:rsidR="003F3A88" w:rsidRDefault="003F3A88">
      <w:pPr>
        <w:pStyle w:val="CommentText"/>
      </w:pPr>
      <w:r>
        <w:rPr>
          <w:rStyle w:val="CommentReference"/>
        </w:rPr>
        <w:annotationRef/>
      </w:r>
      <w:r>
        <w:t>Insert paragraph appropriate to the participating health care facility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306CC9" w15:done="0"/>
  <w15:commentEx w15:paraId="1C7C7F7E" w15:done="0"/>
  <w15:commentEx w15:paraId="6C7D5EBF" w15:done="0"/>
  <w15:commentEx w15:paraId="103025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66509D" w16cid:durableId="1F93C4ED"/>
  <w16cid:commentId w16cid:paraId="62756B9A" w16cid:durableId="1F93C4EE"/>
  <w16cid:commentId w16cid:paraId="24691003" w16cid:durableId="1F93C4EF"/>
  <w16cid:commentId w16cid:paraId="0D74734B" w16cid:durableId="1F93C4F0"/>
  <w16cid:commentId w16cid:paraId="433CA3CC" w16cid:durableId="1F93C4F1"/>
  <w16cid:commentId w16cid:paraId="1F7DEA8D" w16cid:durableId="1F93C4F2"/>
  <w16cid:commentId w16cid:paraId="446487EC" w16cid:durableId="1F93C4F3"/>
  <w16cid:commentId w16cid:paraId="2512098F" w16cid:durableId="1F93C4F4"/>
  <w16cid:commentId w16cid:paraId="2D9FC20E" w16cid:durableId="1F93C4F5"/>
  <w16cid:commentId w16cid:paraId="4E10E064" w16cid:durableId="1F93C4F6"/>
  <w16cid:commentId w16cid:paraId="69B398C8" w16cid:durableId="1F940727"/>
  <w16cid:commentId w16cid:paraId="55D831C3" w16cid:durableId="1F93C4F7"/>
  <w16cid:commentId w16cid:paraId="2728B5CD" w16cid:durableId="1F93C4F8"/>
  <w16cid:commentId w16cid:paraId="4BA95AC9" w16cid:durableId="1F93C4F9"/>
  <w16cid:commentId w16cid:paraId="4E615D55" w16cid:durableId="1F93C4FA"/>
  <w16cid:commentId w16cid:paraId="10F50977" w16cid:durableId="1F93C4FB"/>
  <w16cid:commentId w16cid:paraId="7005EAD1" w16cid:durableId="1F93C4FC"/>
  <w16cid:commentId w16cid:paraId="7293B9B6" w16cid:durableId="1F93C4FD"/>
  <w16cid:commentId w16cid:paraId="2B696197" w16cid:durableId="1F93C4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8BFE9" w14:textId="77777777" w:rsidR="00E639D2" w:rsidRDefault="00E639D2" w:rsidP="00B04B52">
      <w:pPr>
        <w:spacing w:after="0" w:line="240" w:lineRule="auto"/>
      </w:pPr>
      <w:r>
        <w:separator/>
      </w:r>
    </w:p>
  </w:endnote>
  <w:endnote w:type="continuationSeparator" w:id="0">
    <w:p w14:paraId="01BAAA8E" w14:textId="77777777" w:rsidR="00E639D2" w:rsidRDefault="00E639D2" w:rsidP="00B0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256C0" w14:textId="6FB24780" w:rsidR="00E966CB" w:rsidRPr="00E966CB" w:rsidRDefault="00E966CB" w:rsidP="00E966CB">
    <w:pPr>
      <w:tabs>
        <w:tab w:val="center" w:pos="4320"/>
        <w:tab w:val="right" w:pos="8640"/>
      </w:tabs>
      <w:spacing w:after="0" w:line="240" w:lineRule="auto"/>
      <w:jc w:val="center"/>
      <w:rPr>
        <w:rFonts w:ascii="Times New Roman" w:eastAsia="Times New Roman" w:hAnsi="Times New Roman" w:cs="Times New Roman"/>
        <w:sz w:val="21"/>
        <w:szCs w:val="21"/>
        <w:lang w:eastAsia="zh-CN"/>
      </w:rPr>
    </w:pPr>
    <w:r w:rsidRPr="00E966CB">
      <w:rPr>
        <w:rFonts w:ascii="Times New Roman" w:eastAsia="Times New Roman" w:hAnsi="Times New Roman" w:cs="Times New Roman"/>
        <w:sz w:val="21"/>
        <w:szCs w:val="21"/>
        <w:lang w:eastAsia="zh-CN"/>
      </w:rPr>
      <w:t xml:space="preserve">This </w:t>
    </w:r>
    <w:r w:rsidR="00C406F1">
      <w:rPr>
        <w:rFonts w:ascii="Times New Roman" w:eastAsia="Times New Roman" w:hAnsi="Times New Roman" w:cs="Times New Roman"/>
        <w:sz w:val="21"/>
        <w:szCs w:val="21"/>
        <w:lang w:eastAsia="zh-CN"/>
      </w:rPr>
      <w:t xml:space="preserve">Sample Template: </w:t>
    </w:r>
    <w:r w:rsidR="00C406F1" w:rsidRPr="00B62012">
      <w:rPr>
        <w:rFonts w:ascii="Times New Roman" w:hAnsi="Times New Roman" w:cs="Times New Roman"/>
        <w:sz w:val="24"/>
        <w:szCs w:val="24"/>
      </w:rPr>
      <w:t>Memorandum of Understanding</w:t>
    </w:r>
    <w:r w:rsidRPr="00E966CB">
      <w:rPr>
        <w:rFonts w:ascii="Times New Roman" w:eastAsia="Times New Roman" w:hAnsi="Times New Roman" w:cs="Times New Roman"/>
        <w:sz w:val="21"/>
        <w:szCs w:val="21"/>
        <w:lang w:eastAsia="zh-CN"/>
      </w:rPr>
      <w:t xml:space="preserve"> has been created by the Sexual Assault Medical Forensic Services Implementation Task Force</w:t>
    </w:r>
    <w:r w:rsidR="00C406F1">
      <w:rPr>
        <w:rFonts w:ascii="Times New Roman" w:eastAsia="Times New Roman" w:hAnsi="Times New Roman" w:cs="Times New Roman"/>
        <w:sz w:val="21"/>
        <w:szCs w:val="21"/>
        <w:lang w:eastAsia="zh-CN"/>
      </w:rPr>
      <w:t xml:space="preserve"> </w:t>
    </w:r>
    <w:r w:rsidRPr="00E966CB">
      <w:rPr>
        <w:rFonts w:ascii="Times New Roman" w:eastAsia="Times New Roman" w:hAnsi="Times New Roman" w:cs="Times New Roman"/>
        <w:sz w:val="21"/>
        <w:szCs w:val="21"/>
        <w:lang w:eastAsia="zh-CN"/>
      </w:rPr>
      <w:t>pursuant to 410 ILCS 70/9.5(b)(5).</w:t>
    </w:r>
  </w:p>
  <w:sdt>
    <w:sdtPr>
      <w:rPr>
        <w:rFonts w:ascii="Times New Roman" w:eastAsia="Times New Roman" w:hAnsi="Times New Roman" w:cs="Times New Roman"/>
        <w:sz w:val="21"/>
        <w:szCs w:val="21"/>
        <w:lang w:eastAsia="zh-CN"/>
      </w:rPr>
      <w:id w:val="-1642346977"/>
      <w:docPartObj>
        <w:docPartGallery w:val="Page Numbers (Bottom of Page)"/>
        <w:docPartUnique/>
      </w:docPartObj>
    </w:sdtPr>
    <w:sdtEndPr>
      <w:rPr>
        <w:noProof/>
      </w:rPr>
    </w:sdtEndPr>
    <w:sdtContent>
      <w:p w14:paraId="49C6FC3C" w14:textId="77777777" w:rsidR="00E966CB" w:rsidRPr="00E966CB" w:rsidRDefault="00E966CB" w:rsidP="00E966CB">
        <w:pPr>
          <w:tabs>
            <w:tab w:val="center" w:pos="4680"/>
            <w:tab w:val="right" w:pos="9360"/>
          </w:tabs>
          <w:spacing w:after="0" w:line="240" w:lineRule="auto"/>
          <w:jc w:val="right"/>
          <w:rPr>
            <w:rFonts w:ascii="Times New Roman" w:eastAsia="Times New Roman" w:hAnsi="Times New Roman" w:cs="Times New Roman"/>
            <w:noProof/>
            <w:sz w:val="21"/>
            <w:szCs w:val="21"/>
            <w:lang w:eastAsia="zh-CN"/>
          </w:rPr>
        </w:pPr>
        <w:r w:rsidRPr="00E966CB">
          <w:rPr>
            <w:rFonts w:ascii="Times New Roman" w:eastAsia="Times New Roman" w:hAnsi="Times New Roman" w:cs="Times New Roman"/>
            <w:sz w:val="21"/>
            <w:szCs w:val="21"/>
            <w:lang w:eastAsia="zh-CN"/>
          </w:rPr>
          <w:fldChar w:fldCharType="begin"/>
        </w:r>
        <w:r w:rsidRPr="00E966CB">
          <w:rPr>
            <w:rFonts w:ascii="Times New Roman" w:eastAsia="Times New Roman" w:hAnsi="Times New Roman" w:cs="Times New Roman"/>
            <w:sz w:val="21"/>
            <w:szCs w:val="21"/>
            <w:lang w:eastAsia="zh-CN"/>
          </w:rPr>
          <w:instrText xml:space="preserve"> PAGE   \* MERGEFORMAT </w:instrText>
        </w:r>
        <w:r w:rsidRPr="00E966CB">
          <w:rPr>
            <w:rFonts w:ascii="Times New Roman" w:eastAsia="Times New Roman" w:hAnsi="Times New Roman" w:cs="Times New Roman"/>
            <w:sz w:val="21"/>
            <w:szCs w:val="21"/>
            <w:lang w:eastAsia="zh-CN"/>
          </w:rPr>
          <w:fldChar w:fldCharType="separate"/>
        </w:r>
        <w:r w:rsidR="00C406F1">
          <w:rPr>
            <w:rFonts w:ascii="Times New Roman" w:eastAsia="Times New Roman" w:hAnsi="Times New Roman" w:cs="Times New Roman"/>
            <w:noProof/>
            <w:sz w:val="21"/>
            <w:szCs w:val="21"/>
            <w:lang w:eastAsia="zh-CN"/>
          </w:rPr>
          <w:t>1</w:t>
        </w:r>
        <w:r w:rsidRPr="00E966CB">
          <w:rPr>
            <w:rFonts w:ascii="Times New Roman" w:eastAsia="Times New Roman" w:hAnsi="Times New Roman" w:cs="Times New Roman"/>
            <w:noProof/>
            <w:sz w:val="21"/>
            <w:szCs w:val="21"/>
            <w:lang w:eastAsia="zh-CN"/>
          </w:rPr>
          <w:fldChar w:fldCharType="end"/>
        </w:r>
      </w:p>
      <w:p w14:paraId="5B7101BF" w14:textId="1C9AD2A8" w:rsidR="00B04B52" w:rsidRPr="00E966CB" w:rsidRDefault="00E966CB" w:rsidP="00E966CB">
        <w:pPr>
          <w:tabs>
            <w:tab w:val="center" w:pos="4680"/>
            <w:tab w:val="right" w:pos="9360"/>
          </w:tabs>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noProof/>
            <w:sz w:val="21"/>
            <w:szCs w:val="21"/>
            <w:lang w:eastAsia="zh-CN"/>
          </w:rPr>
          <w:t>December</w:t>
        </w:r>
        <w:r w:rsidR="00AF2CCA">
          <w:rPr>
            <w:rFonts w:ascii="Times New Roman" w:eastAsia="Times New Roman" w:hAnsi="Times New Roman" w:cs="Times New Roman"/>
            <w:noProof/>
            <w:sz w:val="21"/>
            <w:szCs w:val="21"/>
            <w:lang w:eastAsia="zh-CN"/>
          </w:rPr>
          <w:t xml:space="preserve"> 2</w:t>
        </w:r>
        <w:r w:rsidR="00C406F1">
          <w:rPr>
            <w:rFonts w:ascii="Times New Roman" w:eastAsia="Times New Roman" w:hAnsi="Times New Roman" w:cs="Times New Roman"/>
            <w:noProof/>
            <w:sz w:val="21"/>
            <w:szCs w:val="21"/>
            <w:lang w:eastAsia="zh-CN"/>
          </w:rPr>
          <w:t>7</w:t>
        </w:r>
        <w:r w:rsidRPr="00E966CB">
          <w:rPr>
            <w:rFonts w:ascii="Times New Roman" w:eastAsia="Times New Roman" w:hAnsi="Times New Roman" w:cs="Times New Roman"/>
            <w:noProof/>
            <w:sz w:val="21"/>
            <w:szCs w:val="21"/>
            <w:lang w:eastAsia="zh-CN"/>
          </w:rPr>
          <w:t>, 2018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D8C638" w14:textId="77777777" w:rsidR="00E639D2" w:rsidRDefault="00E639D2" w:rsidP="00B04B52">
      <w:pPr>
        <w:spacing w:after="0" w:line="240" w:lineRule="auto"/>
      </w:pPr>
      <w:r>
        <w:separator/>
      </w:r>
    </w:p>
  </w:footnote>
  <w:footnote w:type="continuationSeparator" w:id="0">
    <w:p w14:paraId="47630A94" w14:textId="77777777" w:rsidR="00E639D2" w:rsidRDefault="00E639D2" w:rsidP="00B04B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C70A0"/>
    <w:multiLevelType w:val="hybridMultilevel"/>
    <w:tmpl w:val="0FCEBF3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424A25"/>
    <w:multiLevelType w:val="hybridMultilevel"/>
    <w:tmpl w:val="5AA61A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4F555E"/>
    <w:multiLevelType w:val="hybridMultilevel"/>
    <w:tmpl w:val="C20A6F52"/>
    <w:lvl w:ilvl="0" w:tplc="39F498A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plementation Task Force">
    <w15:presenceInfo w15:providerId="None" w15:userId="Implementation Task For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6C"/>
    <w:rsid w:val="000045B7"/>
    <w:rsid w:val="00044F12"/>
    <w:rsid w:val="000555CE"/>
    <w:rsid w:val="00056383"/>
    <w:rsid w:val="00063F9D"/>
    <w:rsid w:val="00081FEA"/>
    <w:rsid w:val="000B1560"/>
    <w:rsid w:val="000C5562"/>
    <w:rsid w:val="000D5956"/>
    <w:rsid w:val="000E3225"/>
    <w:rsid w:val="000E5237"/>
    <w:rsid w:val="00105165"/>
    <w:rsid w:val="00106DF0"/>
    <w:rsid w:val="00133676"/>
    <w:rsid w:val="001567EA"/>
    <w:rsid w:val="00193397"/>
    <w:rsid w:val="00196269"/>
    <w:rsid w:val="00204CA1"/>
    <w:rsid w:val="0021596B"/>
    <w:rsid w:val="002479F7"/>
    <w:rsid w:val="002700AC"/>
    <w:rsid w:val="00294F7F"/>
    <w:rsid w:val="00295715"/>
    <w:rsid w:val="00295865"/>
    <w:rsid w:val="002A177B"/>
    <w:rsid w:val="00310AC0"/>
    <w:rsid w:val="003123FE"/>
    <w:rsid w:val="00315BDB"/>
    <w:rsid w:val="00371D02"/>
    <w:rsid w:val="00395CC9"/>
    <w:rsid w:val="003969EF"/>
    <w:rsid w:val="003C3C89"/>
    <w:rsid w:val="003D42B5"/>
    <w:rsid w:val="003E0E16"/>
    <w:rsid w:val="003F12EE"/>
    <w:rsid w:val="003F29E3"/>
    <w:rsid w:val="003F3704"/>
    <w:rsid w:val="003F3A88"/>
    <w:rsid w:val="0040040A"/>
    <w:rsid w:val="00424536"/>
    <w:rsid w:val="00427928"/>
    <w:rsid w:val="00427C55"/>
    <w:rsid w:val="004640C2"/>
    <w:rsid w:val="00485CCB"/>
    <w:rsid w:val="00491C34"/>
    <w:rsid w:val="00492CC1"/>
    <w:rsid w:val="004E50AF"/>
    <w:rsid w:val="004E6783"/>
    <w:rsid w:val="0050725B"/>
    <w:rsid w:val="00521E9F"/>
    <w:rsid w:val="00556F05"/>
    <w:rsid w:val="00571B99"/>
    <w:rsid w:val="00586F81"/>
    <w:rsid w:val="005A1ECA"/>
    <w:rsid w:val="005A5197"/>
    <w:rsid w:val="005A7B76"/>
    <w:rsid w:val="005D2904"/>
    <w:rsid w:val="005D30DD"/>
    <w:rsid w:val="005D4694"/>
    <w:rsid w:val="005D69B7"/>
    <w:rsid w:val="0063068D"/>
    <w:rsid w:val="006568FE"/>
    <w:rsid w:val="00675AAF"/>
    <w:rsid w:val="00684DAA"/>
    <w:rsid w:val="006D0F5E"/>
    <w:rsid w:val="006F0A58"/>
    <w:rsid w:val="007044D7"/>
    <w:rsid w:val="00704719"/>
    <w:rsid w:val="007115C1"/>
    <w:rsid w:val="00716DEA"/>
    <w:rsid w:val="007205D6"/>
    <w:rsid w:val="0075345E"/>
    <w:rsid w:val="007A5987"/>
    <w:rsid w:val="007D0837"/>
    <w:rsid w:val="007F2E46"/>
    <w:rsid w:val="00805BAC"/>
    <w:rsid w:val="00855AF4"/>
    <w:rsid w:val="0086076C"/>
    <w:rsid w:val="008828CE"/>
    <w:rsid w:val="008866B2"/>
    <w:rsid w:val="008B1210"/>
    <w:rsid w:val="00905DDB"/>
    <w:rsid w:val="00936324"/>
    <w:rsid w:val="0098123A"/>
    <w:rsid w:val="00982D13"/>
    <w:rsid w:val="009A2F7B"/>
    <w:rsid w:val="009E0A38"/>
    <w:rsid w:val="009F6CA6"/>
    <w:rsid w:val="00A42D60"/>
    <w:rsid w:val="00A64ED6"/>
    <w:rsid w:val="00A7138E"/>
    <w:rsid w:val="00A945CA"/>
    <w:rsid w:val="00AF2CCA"/>
    <w:rsid w:val="00B04B52"/>
    <w:rsid w:val="00B57FBC"/>
    <w:rsid w:val="00B62012"/>
    <w:rsid w:val="00B77838"/>
    <w:rsid w:val="00BA015F"/>
    <w:rsid w:val="00BB010D"/>
    <w:rsid w:val="00BB47A0"/>
    <w:rsid w:val="00BC6BFA"/>
    <w:rsid w:val="00BD1EA3"/>
    <w:rsid w:val="00BD222D"/>
    <w:rsid w:val="00C22F72"/>
    <w:rsid w:val="00C34169"/>
    <w:rsid w:val="00C406F1"/>
    <w:rsid w:val="00C52F9D"/>
    <w:rsid w:val="00C60604"/>
    <w:rsid w:val="00C913EC"/>
    <w:rsid w:val="00CA4CDB"/>
    <w:rsid w:val="00CB7200"/>
    <w:rsid w:val="00CD0600"/>
    <w:rsid w:val="00CD316E"/>
    <w:rsid w:val="00D03DAE"/>
    <w:rsid w:val="00D154C0"/>
    <w:rsid w:val="00D7095E"/>
    <w:rsid w:val="00D828A0"/>
    <w:rsid w:val="00D8520F"/>
    <w:rsid w:val="00D85470"/>
    <w:rsid w:val="00D92906"/>
    <w:rsid w:val="00D947BA"/>
    <w:rsid w:val="00D973EF"/>
    <w:rsid w:val="00DC2C7C"/>
    <w:rsid w:val="00DC5E0C"/>
    <w:rsid w:val="00DD051B"/>
    <w:rsid w:val="00DD0625"/>
    <w:rsid w:val="00E24031"/>
    <w:rsid w:val="00E2631B"/>
    <w:rsid w:val="00E43364"/>
    <w:rsid w:val="00E5182C"/>
    <w:rsid w:val="00E639D2"/>
    <w:rsid w:val="00E966CB"/>
    <w:rsid w:val="00EB0732"/>
    <w:rsid w:val="00EB1257"/>
    <w:rsid w:val="00EE67A1"/>
    <w:rsid w:val="00F10CA7"/>
    <w:rsid w:val="00F319F5"/>
    <w:rsid w:val="00F675C1"/>
    <w:rsid w:val="00F8199B"/>
    <w:rsid w:val="00F94716"/>
    <w:rsid w:val="00FB1EAD"/>
    <w:rsid w:val="00FF5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7AE6EE"/>
  <w15:docId w15:val="{196E1252-9B8B-4122-AE07-15A554EC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076C"/>
    <w:pPr>
      <w:spacing w:after="0" w:line="240" w:lineRule="auto"/>
    </w:pPr>
  </w:style>
  <w:style w:type="paragraph" w:styleId="ListParagraph">
    <w:name w:val="List Paragraph"/>
    <w:basedOn w:val="Normal"/>
    <w:uiPriority w:val="34"/>
    <w:qFormat/>
    <w:rsid w:val="0086076C"/>
    <w:pPr>
      <w:ind w:left="720"/>
      <w:contextualSpacing/>
    </w:pPr>
  </w:style>
  <w:style w:type="paragraph" w:styleId="BalloonText">
    <w:name w:val="Balloon Text"/>
    <w:basedOn w:val="Normal"/>
    <w:link w:val="BalloonTextChar"/>
    <w:uiPriority w:val="99"/>
    <w:semiHidden/>
    <w:unhideWhenUsed/>
    <w:rsid w:val="00EE67A1"/>
    <w:pPr>
      <w:spacing w:after="0" w:line="240" w:lineRule="auto"/>
    </w:pPr>
    <w:rPr>
      <w:rFonts w:ascii="Times New Roman" w:hAnsi="Times New Roman" w:cs="Tahoma"/>
      <w:szCs w:val="16"/>
    </w:rPr>
  </w:style>
  <w:style w:type="character" w:customStyle="1" w:styleId="BalloonTextChar">
    <w:name w:val="Balloon Text Char"/>
    <w:basedOn w:val="DefaultParagraphFont"/>
    <w:link w:val="BalloonText"/>
    <w:uiPriority w:val="99"/>
    <w:semiHidden/>
    <w:rsid w:val="00EE67A1"/>
    <w:rPr>
      <w:rFonts w:ascii="Times New Roman" w:hAnsi="Times New Roman" w:cs="Tahoma"/>
      <w:szCs w:val="16"/>
    </w:rPr>
  </w:style>
  <w:style w:type="paragraph" w:customStyle="1" w:styleId="Default">
    <w:name w:val="Default"/>
    <w:rsid w:val="00B6201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EE67A1"/>
    <w:rPr>
      <w:sz w:val="16"/>
      <w:szCs w:val="16"/>
    </w:rPr>
  </w:style>
  <w:style w:type="paragraph" w:styleId="CommentText">
    <w:name w:val="annotation text"/>
    <w:basedOn w:val="Normal"/>
    <w:link w:val="CommentTextChar"/>
    <w:uiPriority w:val="99"/>
    <w:semiHidden/>
    <w:unhideWhenUsed/>
    <w:rsid w:val="00EE67A1"/>
    <w:pPr>
      <w:spacing w:line="240" w:lineRule="auto"/>
    </w:pPr>
    <w:rPr>
      <w:rFonts w:ascii="Times New Roman" w:hAnsi="Times New Roman"/>
      <w:sz w:val="24"/>
      <w:szCs w:val="20"/>
    </w:rPr>
  </w:style>
  <w:style w:type="character" w:customStyle="1" w:styleId="CommentTextChar">
    <w:name w:val="Comment Text Char"/>
    <w:basedOn w:val="DefaultParagraphFont"/>
    <w:link w:val="CommentText"/>
    <w:uiPriority w:val="99"/>
    <w:semiHidden/>
    <w:rsid w:val="00EE67A1"/>
    <w:rPr>
      <w:rFonts w:ascii="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EE67A1"/>
    <w:rPr>
      <w:b/>
      <w:bCs/>
    </w:rPr>
  </w:style>
  <w:style w:type="character" w:customStyle="1" w:styleId="CommentSubjectChar">
    <w:name w:val="Comment Subject Char"/>
    <w:basedOn w:val="CommentTextChar"/>
    <w:link w:val="CommentSubject"/>
    <w:uiPriority w:val="99"/>
    <w:semiHidden/>
    <w:rsid w:val="00EE67A1"/>
    <w:rPr>
      <w:rFonts w:ascii="Times New Roman" w:hAnsi="Times New Roman"/>
      <w:b/>
      <w:bCs/>
      <w:sz w:val="24"/>
      <w:szCs w:val="20"/>
    </w:rPr>
  </w:style>
  <w:style w:type="character" w:styleId="Hyperlink">
    <w:name w:val="Hyperlink"/>
    <w:basedOn w:val="DefaultParagraphFont"/>
    <w:uiPriority w:val="99"/>
    <w:unhideWhenUsed/>
    <w:rsid w:val="00371D02"/>
    <w:rPr>
      <w:color w:val="0000FF" w:themeColor="hyperlink"/>
      <w:u w:val="single"/>
    </w:rPr>
  </w:style>
  <w:style w:type="paragraph" w:styleId="Header">
    <w:name w:val="header"/>
    <w:basedOn w:val="Normal"/>
    <w:link w:val="HeaderChar"/>
    <w:uiPriority w:val="99"/>
    <w:unhideWhenUsed/>
    <w:rsid w:val="00B04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B52"/>
  </w:style>
  <w:style w:type="paragraph" w:styleId="Footer">
    <w:name w:val="footer"/>
    <w:basedOn w:val="Normal"/>
    <w:link w:val="FooterChar"/>
    <w:uiPriority w:val="99"/>
    <w:unhideWhenUsed/>
    <w:rsid w:val="00B04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45181">
      <w:bodyDiv w:val="1"/>
      <w:marLeft w:val="0"/>
      <w:marRight w:val="0"/>
      <w:marTop w:val="0"/>
      <w:marBottom w:val="0"/>
      <w:divBdr>
        <w:top w:val="none" w:sz="0" w:space="0" w:color="auto"/>
        <w:left w:val="none" w:sz="0" w:space="0" w:color="auto"/>
        <w:bottom w:val="none" w:sz="0" w:space="0" w:color="auto"/>
        <w:right w:val="none" w:sz="0" w:space="0" w:color="auto"/>
      </w:divBdr>
    </w:div>
    <w:div w:id="1012024418">
      <w:bodyDiv w:val="1"/>
      <w:marLeft w:val="0"/>
      <w:marRight w:val="0"/>
      <w:marTop w:val="0"/>
      <w:marBottom w:val="0"/>
      <w:divBdr>
        <w:top w:val="none" w:sz="0" w:space="0" w:color="auto"/>
        <w:left w:val="none" w:sz="0" w:space="0" w:color="auto"/>
        <w:bottom w:val="none" w:sz="0" w:space="0" w:color="auto"/>
        <w:right w:val="none" w:sz="0" w:space="0" w:color="auto"/>
      </w:divBdr>
    </w:div>
    <w:div w:id="1039158734">
      <w:bodyDiv w:val="1"/>
      <w:marLeft w:val="0"/>
      <w:marRight w:val="0"/>
      <w:marTop w:val="0"/>
      <w:marBottom w:val="0"/>
      <w:divBdr>
        <w:top w:val="none" w:sz="0" w:space="0" w:color="auto"/>
        <w:left w:val="none" w:sz="0" w:space="0" w:color="auto"/>
        <w:bottom w:val="none" w:sz="0" w:space="0" w:color="auto"/>
        <w:right w:val="none" w:sz="0" w:space="0" w:color="auto"/>
      </w:divBdr>
    </w:div>
    <w:div w:id="1682584569">
      <w:bodyDiv w:val="1"/>
      <w:marLeft w:val="0"/>
      <w:marRight w:val="0"/>
      <w:marTop w:val="0"/>
      <w:marBottom w:val="0"/>
      <w:divBdr>
        <w:top w:val="none" w:sz="0" w:space="0" w:color="auto"/>
        <w:left w:val="none" w:sz="0" w:space="0" w:color="auto"/>
        <w:bottom w:val="none" w:sz="0" w:space="0" w:color="auto"/>
        <w:right w:val="none" w:sz="0" w:space="0" w:color="auto"/>
      </w:divBdr>
    </w:div>
    <w:div w:id="173304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e@atg.state.il.us"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2CF1D-1F3E-4ADA-935F-9963A9F0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Kasak Martin;Implementation Task Force</dc:creator>
  <cp:lastModifiedBy>J. O'Leary</cp:lastModifiedBy>
  <cp:revision>2</cp:revision>
  <cp:lastPrinted>2018-10-31T17:10:00Z</cp:lastPrinted>
  <dcterms:created xsi:type="dcterms:W3CDTF">2018-12-27T18:07:00Z</dcterms:created>
  <dcterms:modified xsi:type="dcterms:W3CDTF">2018-12-27T18:07:00Z</dcterms:modified>
</cp:coreProperties>
</file>